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FD" w:rsidRPr="00CE5CE6" w:rsidRDefault="00496CDD">
      <w:pPr>
        <w:rPr>
          <w:b/>
          <w:sz w:val="24"/>
          <w:szCs w:val="24"/>
        </w:rPr>
      </w:pPr>
      <w:r w:rsidRPr="00CE5CE6">
        <w:rPr>
          <w:b/>
          <w:sz w:val="24"/>
          <w:szCs w:val="24"/>
        </w:rPr>
        <w:t>Pressemeldung</w:t>
      </w:r>
    </w:p>
    <w:p w:rsidR="00496CDD" w:rsidRPr="00CE5CE6" w:rsidRDefault="00CE5CE6">
      <w:pPr>
        <w:rPr>
          <w:b/>
          <w:sz w:val="24"/>
          <w:szCs w:val="24"/>
        </w:rPr>
      </w:pPr>
      <w:r w:rsidRPr="00CE5CE6">
        <w:rPr>
          <w:b/>
          <w:sz w:val="24"/>
          <w:szCs w:val="24"/>
        </w:rPr>
        <w:t xml:space="preserve">Frei lebende Katzen und ihr Nachwuchs </w:t>
      </w:r>
    </w:p>
    <w:p w:rsidR="00CE5CE6" w:rsidRPr="00CE5CE6" w:rsidRDefault="00CE5CE6">
      <w:pPr>
        <w:rPr>
          <w:b/>
          <w:sz w:val="24"/>
          <w:szCs w:val="24"/>
        </w:rPr>
      </w:pPr>
      <w:r w:rsidRPr="00CE5CE6">
        <w:rPr>
          <w:b/>
          <w:sz w:val="24"/>
          <w:szCs w:val="24"/>
        </w:rPr>
        <w:t xml:space="preserve">Bundesverband Tierschutz e.V. beklagt Gezerre um Zuständigkeiten </w:t>
      </w:r>
    </w:p>
    <w:p w:rsidR="00E45568" w:rsidRPr="007D0808" w:rsidRDefault="009D5B75">
      <w:pPr>
        <w:rPr>
          <w:sz w:val="24"/>
          <w:szCs w:val="24"/>
        </w:rPr>
      </w:pPr>
      <w:r>
        <w:rPr>
          <w:sz w:val="24"/>
          <w:szCs w:val="24"/>
        </w:rPr>
        <w:t>Bundesverband Tierschutz, 12</w:t>
      </w:r>
      <w:r w:rsidR="00496CDD" w:rsidRPr="007D0808">
        <w:rPr>
          <w:sz w:val="24"/>
          <w:szCs w:val="24"/>
        </w:rPr>
        <w:t>. Juli 2018</w:t>
      </w:r>
      <w:r w:rsidR="00E45568" w:rsidRPr="007D0808">
        <w:rPr>
          <w:sz w:val="24"/>
          <w:szCs w:val="24"/>
        </w:rPr>
        <w:t xml:space="preserve">. Mecklenburg Vorpommern ist stolz auf seine Regelungen bezüglich streunender Katzen. So hat die Stadt Rostock schon vor über fünf Jahren die verpflichtende Kastration von </w:t>
      </w:r>
      <w:proofErr w:type="spellStart"/>
      <w:r w:rsidR="00E45568" w:rsidRPr="007D0808">
        <w:rPr>
          <w:sz w:val="24"/>
          <w:szCs w:val="24"/>
        </w:rPr>
        <w:t>Freigängerkatzen</w:t>
      </w:r>
      <w:proofErr w:type="spellEnd"/>
      <w:r w:rsidR="00E45568" w:rsidRPr="007D0808">
        <w:rPr>
          <w:sz w:val="24"/>
          <w:szCs w:val="24"/>
        </w:rPr>
        <w:t xml:space="preserve"> erlassen - und das Land macht es </w:t>
      </w:r>
      <w:r w:rsidR="007D0808">
        <w:rPr>
          <w:sz w:val="24"/>
          <w:szCs w:val="24"/>
        </w:rPr>
        <w:t xml:space="preserve">seit 2015 </w:t>
      </w:r>
      <w:r w:rsidR="00E45568" w:rsidRPr="007D0808">
        <w:rPr>
          <w:sz w:val="24"/>
          <w:szCs w:val="24"/>
        </w:rPr>
        <w:t>mittels Ermächtigung möglich, dass Landkreise und kreisfreie Städte Gebiete festlegen können, in denen eine Kastrations</w:t>
      </w:r>
      <w:r w:rsidR="00E86B1E">
        <w:rPr>
          <w:sz w:val="24"/>
          <w:szCs w:val="24"/>
        </w:rPr>
        <w:t>verfügung</w:t>
      </w:r>
      <w:r w:rsidR="00E45568" w:rsidRPr="007D0808">
        <w:rPr>
          <w:sz w:val="24"/>
          <w:szCs w:val="24"/>
        </w:rPr>
        <w:t xml:space="preserve"> ausgesprochen werden k</w:t>
      </w:r>
      <w:r w:rsidR="00E86B1E">
        <w:rPr>
          <w:sz w:val="24"/>
          <w:szCs w:val="24"/>
        </w:rPr>
        <w:t xml:space="preserve">ann, wenn dort </w:t>
      </w:r>
      <w:r>
        <w:rPr>
          <w:sz w:val="24"/>
          <w:szCs w:val="24"/>
        </w:rPr>
        <w:t xml:space="preserve">(zu) </w:t>
      </w:r>
      <w:r w:rsidR="00E86B1E">
        <w:rPr>
          <w:sz w:val="24"/>
          <w:szCs w:val="24"/>
        </w:rPr>
        <w:t xml:space="preserve">viele </w:t>
      </w:r>
      <w:r w:rsidR="00E45568" w:rsidRPr="007D0808">
        <w:rPr>
          <w:sz w:val="24"/>
          <w:szCs w:val="24"/>
        </w:rPr>
        <w:t xml:space="preserve">Katzen leben. So die Theorie. </w:t>
      </w:r>
    </w:p>
    <w:p w:rsidR="008A4C87" w:rsidRPr="007D0808" w:rsidRDefault="00E86B1E">
      <w:pPr>
        <w:rPr>
          <w:sz w:val="24"/>
          <w:szCs w:val="24"/>
        </w:rPr>
      </w:pPr>
      <w:r>
        <w:rPr>
          <w:sz w:val="24"/>
          <w:szCs w:val="24"/>
        </w:rPr>
        <w:t xml:space="preserve">Doch der </w:t>
      </w:r>
      <w:r w:rsidR="00E45568" w:rsidRPr="007D0808">
        <w:rPr>
          <w:sz w:val="24"/>
          <w:szCs w:val="24"/>
        </w:rPr>
        <w:t xml:space="preserve">Vorsitzende des Bundesverband Tierschutz e.V. (BVT) hat </w:t>
      </w:r>
      <w:r>
        <w:rPr>
          <w:sz w:val="24"/>
          <w:szCs w:val="24"/>
        </w:rPr>
        <w:t xml:space="preserve">gerade </w:t>
      </w:r>
      <w:r w:rsidR="00E45568" w:rsidRPr="007D0808">
        <w:rPr>
          <w:sz w:val="24"/>
          <w:szCs w:val="24"/>
        </w:rPr>
        <w:t xml:space="preserve">eine </w:t>
      </w:r>
      <w:r>
        <w:rPr>
          <w:sz w:val="24"/>
          <w:szCs w:val="24"/>
        </w:rPr>
        <w:t xml:space="preserve">völlig </w:t>
      </w:r>
      <w:r w:rsidR="00E45568" w:rsidRPr="007D0808">
        <w:rPr>
          <w:sz w:val="24"/>
          <w:szCs w:val="24"/>
        </w:rPr>
        <w:t>andere Erfahrung gemacht: "</w:t>
      </w:r>
      <w:r>
        <w:rPr>
          <w:sz w:val="24"/>
          <w:szCs w:val="24"/>
        </w:rPr>
        <w:t xml:space="preserve">Mir ist </w:t>
      </w:r>
      <w:r w:rsidR="00E45568" w:rsidRPr="007D0808">
        <w:rPr>
          <w:sz w:val="24"/>
          <w:szCs w:val="24"/>
        </w:rPr>
        <w:t xml:space="preserve">in der Gemeinde </w:t>
      </w:r>
      <w:proofErr w:type="spellStart"/>
      <w:r w:rsidR="00E45568" w:rsidRPr="007D0808">
        <w:rPr>
          <w:sz w:val="24"/>
          <w:szCs w:val="24"/>
        </w:rPr>
        <w:t>Carinerland</w:t>
      </w:r>
      <w:proofErr w:type="spellEnd"/>
      <w:r w:rsidR="00E45568" w:rsidRPr="007D0808">
        <w:rPr>
          <w:sz w:val="24"/>
          <w:szCs w:val="24"/>
        </w:rPr>
        <w:t xml:space="preserve"> </w:t>
      </w:r>
      <w:r w:rsidR="007D0808">
        <w:rPr>
          <w:sz w:val="24"/>
          <w:szCs w:val="24"/>
        </w:rPr>
        <w:t xml:space="preserve">(Landkreis Rostock) </w:t>
      </w:r>
      <w:r w:rsidR="00E45568" w:rsidRPr="007D0808">
        <w:rPr>
          <w:sz w:val="24"/>
          <w:szCs w:val="24"/>
        </w:rPr>
        <w:t>eine ausgemergelte Katze mit fünf Jungen</w:t>
      </w:r>
      <w:r w:rsidR="008A4C87" w:rsidRPr="007D0808">
        <w:rPr>
          <w:sz w:val="24"/>
          <w:szCs w:val="24"/>
        </w:rPr>
        <w:t xml:space="preserve"> </w:t>
      </w:r>
      <w:r>
        <w:rPr>
          <w:sz w:val="24"/>
          <w:szCs w:val="24"/>
        </w:rPr>
        <w:t xml:space="preserve">aufgefallen. Ich habe dann </w:t>
      </w:r>
      <w:r w:rsidR="00E45568" w:rsidRPr="007D0808">
        <w:rPr>
          <w:sz w:val="24"/>
          <w:szCs w:val="24"/>
        </w:rPr>
        <w:t xml:space="preserve">den Landkreis Rostock gebeten, sich um die Kastration der Tiere und das Verbringen in ein Tierheim zu kümmern", so Dr. Gerd Gies. </w:t>
      </w:r>
      <w:r>
        <w:rPr>
          <w:sz w:val="24"/>
          <w:szCs w:val="24"/>
        </w:rPr>
        <w:t xml:space="preserve">Seine </w:t>
      </w:r>
      <w:r w:rsidR="008A4C87" w:rsidRPr="007D0808">
        <w:rPr>
          <w:sz w:val="24"/>
          <w:szCs w:val="24"/>
        </w:rPr>
        <w:t xml:space="preserve">Mail vom 25. Juni </w:t>
      </w:r>
      <w:r>
        <w:rPr>
          <w:sz w:val="24"/>
          <w:szCs w:val="24"/>
        </w:rPr>
        <w:t xml:space="preserve">an den Landkreis Rostock </w:t>
      </w:r>
      <w:r w:rsidR="008A4C87" w:rsidRPr="007D0808">
        <w:rPr>
          <w:sz w:val="24"/>
          <w:szCs w:val="24"/>
        </w:rPr>
        <w:t xml:space="preserve">wurde allerdings nicht beantwortet - und auch </w:t>
      </w:r>
      <w:r>
        <w:rPr>
          <w:sz w:val="24"/>
          <w:szCs w:val="24"/>
        </w:rPr>
        <w:t xml:space="preserve">seine nachfolgende </w:t>
      </w:r>
      <w:r w:rsidR="008A4C87" w:rsidRPr="007D0808">
        <w:rPr>
          <w:sz w:val="24"/>
          <w:szCs w:val="24"/>
        </w:rPr>
        <w:t xml:space="preserve">Anfrage in der Gemeinde </w:t>
      </w:r>
      <w:proofErr w:type="spellStart"/>
      <w:r w:rsidR="008A4C87" w:rsidRPr="007D0808">
        <w:rPr>
          <w:sz w:val="24"/>
          <w:szCs w:val="24"/>
        </w:rPr>
        <w:t>Carinerland</w:t>
      </w:r>
      <w:proofErr w:type="spellEnd"/>
      <w:r w:rsidR="008A4C87" w:rsidRPr="007D0808">
        <w:rPr>
          <w:sz w:val="24"/>
          <w:szCs w:val="24"/>
        </w:rPr>
        <w:t xml:space="preserve"> verlief </w:t>
      </w:r>
      <w:r>
        <w:rPr>
          <w:sz w:val="24"/>
          <w:szCs w:val="24"/>
        </w:rPr>
        <w:t xml:space="preserve">letztlich </w:t>
      </w:r>
      <w:r w:rsidR="008A4C87" w:rsidRPr="007D0808">
        <w:rPr>
          <w:sz w:val="24"/>
          <w:szCs w:val="24"/>
        </w:rPr>
        <w:t xml:space="preserve">ins Leere. "Hier </w:t>
      </w:r>
      <w:r>
        <w:rPr>
          <w:sz w:val="24"/>
          <w:szCs w:val="24"/>
        </w:rPr>
        <w:t xml:space="preserve">erklärte </w:t>
      </w:r>
      <w:r w:rsidR="008A4C87" w:rsidRPr="007D0808">
        <w:rPr>
          <w:sz w:val="24"/>
          <w:szCs w:val="24"/>
        </w:rPr>
        <w:t>man mir, dass die Gemeinde ausschließlich für Fundtiere zuständig sei, nicht jedoch für herrenlose Tiere. Ich wurde an den Landkreis Rostock zurückverwiesen", sagt der BVT-Vorsitzende</w:t>
      </w:r>
      <w:r w:rsidR="00CE5CE6">
        <w:rPr>
          <w:sz w:val="24"/>
          <w:szCs w:val="24"/>
        </w:rPr>
        <w:t xml:space="preserve"> enttäuscht</w:t>
      </w:r>
      <w:r w:rsidR="008A4C87" w:rsidRPr="007D0808">
        <w:rPr>
          <w:sz w:val="24"/>
          <w:szCs w:val="24"/>
        </w:rPr>
        <w:t>.</w:t>
      </w:r>
      <w:r w:rsidR="00CE5CE6">
        <w:rPr>
          <w:sz w:val="24"/>
          <w:szCs w:val="24"/>
        </w:rPr>
        <w:t xml:space="preserve"> </w:t>
      </w:r>
      <w:r>
        <w:rPr>
          <w:sz w:val="24"/>
          <w:szCs w:val="24"/>
        </w:rPr>
        <w:t>Da</w:t>
      </w:r>
      <w:r w:rsidR="00CE5CE6">
        <w:rPr>
          <w:sz w:val="24"/>
          <w:szCs w:val="24"/>
        </w:rPr>
        <w:t xml:space="preserve">s Tierheim, mit dem die Gemeinde einen Fundtiervertrag unterhält, wurde ihm nicht genannt.  </w:t>
      </w:r>
      <w:r w:rsidR="008A4C87" w:rsidRPr="007D0808">
        <w:rPr>
          <w:sz w:val="24"/>
          <w:szCs w:val="24"/>
        </w:rPr>
        <w:t xml:space="preserve"> </w:t>
      </w:r>
    </w:p>
    <w:p w:rsidR="008A4C87" w:rsidRDefault="008A4C87">
      <w:pPr>
        <w:rPr>
          <w:sz w:val="24"/>
          <w:szCs w:val="24"/>
        </w:rPr>
      </w:pPr>
      <w:r w:rsidRPr="007D0808">
        <w:rPr>
          <w:sz w:val="24"/>
          <w:szCs w:val="24"/>
        </w:rPr>
        <w:t xml:space="preserve">Es liegt im Bestreben der Gemeinden, Tiere als herrenlos zu bezeichnen, weil sie dann - anders als ein </w:t>
      </w:r>
      <w:proofErr w:type="spellStart"/>
      <w:r w:rsidRPr="007D0808">
        <w:rPr>
          <w:sz w:val="24"/>
          <w:szCs w:val="24"/>
        </w:rPr>
        <w:t>Fundtier</w:t>
      </w:r>
      <w:proofErr w:type="spellEnd"/>
      <w:r w:rsidRPr="007D0808">
        <w:rPr>
          <w:sz w:val="24"/>
          <w:szCs w:val="24"/>
        </w:rPr>
        <w:t xml:space="preserve"> - nicht in ihren Zuständigkeitsbereich fallen. </w:t>
      </w:r>
      <w:r w:rsidR="00E86B1E">
        <w:rPr>
          <w:sz w:val="24"/>
          <w:szCs w:val="24"/>
        </w:rPr>
        <w:t>"</w:t>
      </w:r>
      <w:r w:rsidR="007D0808">
        <w:rPr>
          <w:sz w:val="24"/>
          <w:szCs w:val="24"/>
        </w:rPr>
        <w:t>Allerdings ist es i</w:t>
      </w:r>
      <w:r w:rsidRPr="007D0808">
        <w:rPr>
          <w:sz w:val="24"/>
          <w:szCs w:val="24"/>
        </w:rPr>
        <w:t xml:space="preserve">n der Praxis </w:t>
      </w:r>
      <w:r w:rsidR="007D0808">
        <w:rPr>
          <w:sz w:val="24"/>
          <w:szCs w:val="24"/>
        </w:rPr>
        <w:t xml:space="preserve">oft unmöglich, eine Zuordnung zwischen </w:t>
      </w:r>
      <w:r w:rsidRPr="007D0808">
        <w:rPr>
          <w:sz w:val="24"/>
          <w:szCs w:val="24"/>
        </w:rPr>
        <w:t>Fundtieren un</w:t>
      </w:r>
      <w:r w:rsidR="00E86B1E">
        <w:rPr>
          <w:sz w:val="24"/>
          <w:szCs w:val="24"/>
        </w:rPr>
        <w:t>d herrenlosen Tieren zu treffen", kritisiert Tierarzt Dr. Gies.</w:t>
      </w:r>
      <w:r w:rsidRPr="007D0808">
        <w:rPr>
          <w:sz w:val="24"/>
          <w:szCs w:val="24"/>
        </w:rPr>
        <w:t xml:space="preserve"> Erstere zeichnen sich (noch) durch eine stärkere Bindung an den Men</w:t>
      </w:r>
      <w:r w:rsidR="007D0808" w:rsidRPr="007D0808">
        <w:rPr>
          <w:sz w:val="24"/>
          <w:szCs w:val="24"/>
        </w:rPr>
        <w:t>schen aus, sind meist gepflegt</w:t>
      </w:r>
      <w:r w:rsidR="007D0808">
        <w:rPr>
          <w:sz w:val="24"/>
          <w:szCs w:val="24"/>
        </w:rPr>
        <w:t>er</w:t>
      </w:r>
      <w:r w:rsidR="007D0808" w:rsidRPr="007D0808">
        <w:rPr>
          <w:sz w:val="24"/>
          <w:szCs w:val="24"/>
        </w:rPr>
        <w:t xml:space="preserve"> und </w:t>
      </w:r>
      <w:proofErr w:type="spellStart"/>
      <w:r w:rsidRPr="007D0808">
        <w:rPr>
          <w:sz w:val="24"/>
          <w:szCs w:val="24"/>
        </w:rPr>
        <w:t>gechippt</w:t>
      </w:r>
      <w:proofErr w:type="spellEnd"/>
      <w:r w:rsidR="007D0808" w:rsidRPr="007D0808">
        <w:rPr>
          <w:sz w:val="24"/>
          <w:szCs w:val="24"/>
        </w:rPr>
        <w:t xml:space="preserve">, während herrenlose Katzen über Generation längst scheu geworden sind und das zehrende Leben in freier Wildbahn </w:t>
      </w:r>
      <w:r w:rsidR="007D0808">
        <w:rPr>
          <w:sz w:val="24"/>
          <w:szCs w:val="24"/>
        </w:rPr>
        <w:t xml:space="preserve">sichtbare </w:t>
      </w:r>
      <w:r w:rsidR="007D0808" w:rsidRPr="007D0808">
        <w:rPr>
          <w:sz w:val="24"/>
          <w:szCs w:val="24"/>
        </w:rPr>
        <w:t xml:space="preserve">Spuren hinterlassen hat. </w:t>
      </w:r>
    </w:p>
    <w:p w:rsidR="00CE5CE6" w:rsidRDefault="007D0808">
      <w:pPr>
        <w:rPr>
          <w:sz w:val="24"/>
          <w:szCs w:val="24"/>
        </w:rPr>
      </w:pPr>
      <w:r>
        <w:rPr>
          <w:sz w:val="24"/>
          <w:szCs w:val="24"/>
        </w:rPr>
        <w:t>"Tatsache ist, dass sich weder im Landkreis Rostock noch in d</w:t>
      </w:r>
      <w:r w:rsidR="00E86B1E">
        <w:rPr>
          <w:sz w:val="24"/>
          <w:szCs w:val="24"/>
        </w:rPr>
        <w:t xml:space="preserve">er Gemeinde </w:t>
      </w:r>
      <w:proofErr w:type="spellStart"/>
      <w:r w:rsidR="00E86B1E">
        <w:rPr>
          <w:sz w:val="24"/>
          <w:szCs w:val="24"/>
        </w:rPr>
        <w:t>Carinerland</w:t>
      </w:r>
      <w:proofErr w:type="spellEnd"/>
      <w:r w:rsidR="00E86B1E">
        <w:rPr>
          <w:sz w:val="24"/>
          <w:szCs w:val="24"/>
        </w:rPr>
        <w:t xml:space="preserve"> </w:t>
      </w:r>
      <w:r w:rsidR="009D5B75">
        <w:rPr>
          <w:sz w:val="24"/>
          <w:szCs w:val="24"/>
        </w:rPr>
        <w:t>keiner zuständig fühlt, die</w:t>
      </w:r>
      <w:r>
        <w:rPr>
          <w:sz w:val="24"/>
          <w:szCs w:val="24"/>
        </w:rPr>
        <w:t xml:space="preserve"> Katzenmutter und die Jungen zu kastrieren, damit zumindest diese sechs Tiere keinen weiteren Nachwuchs in die Wel</w:t>
      </w:r>
      <w:r w:rsidR="009D5B75">
        <w:rPr>
          <w:sz w:val="24"/>
          <w:szCs w:val="24"/>
        </w:rPr>
        <w:t xml:space="preserve">t setzen", stellt Dr. Gerd Gies </w:t>
      </w:r>
      <w:r>
        <w:rPr>
          <w:sz w:val="24"/>
          <w:szCs w:val="24"/>
        </w:rPr>
        <w:t xml:space="preserve">fest. </w:t>
      </w:r>
      <w:r w:rsidR="00CE5CE6">
        <w:rPr>
          <w:sz w:val="24"/>
          <w:szCs w:val="24"/>
        </w:rPr>
        <w:t xml:space="preserve">Auf diese Weise wird Mecklenburg Vorpommern </w:t>
      </w:r>
      <w:r w:rsidR="009D5B75">
        <w:rPr>
          <w:sz w:val="24"/>
          <w:szCs w:val="24"/>
        </w:rPr>
        <w:t>auc</w:t>
      </w:r>
      <w:r w:rsidR="00CE5CE6">
        <w:rPr>
          <w:sz w:val="24"/>
          <w:szCs w:val="24"/>
        </w:rPr>
        <w:t xml:space="preserve">h künftig die Populationen frei lebender Katzen nicht </w:t>
      </w:r>
      <w:r w:rsidR="009D5B75">
        <w:rPr>
          <w:sz w:val="24"/>
          <w:szCs w:val="24"/>
        </w:rPr>
        <w:t xml:space="preserve">wirklich </w:t>
      </w:r>
      <w:r w:rsidR="00CE5CE6">
        <w:rPr>
          <w:sz w:val="24"/>
          <w:szCs w:val="24"/>
        </w:rPr>
        <w:t>begrenzen können, befürc</w:t>
      </w:r>
      <w:r w:rsidR="00E86B1E">
        <w:rPr>
          <w:sz w:val="24"/>
          <w:szCs w:val="24"/>
        </w:rPr>
        <w:t>htet der BVT-Vorsitzende. "Die</w:t>
      </w:r>
      <w:r w:rsidR="00CE5CE6">
        <w:rPr>
          <w:sz w:val="24"/>
          <w:szCs w:val="24"/>
        </w:rPr>
        <w:t xml:space="preserve"> </w:t>
      </w:r>
      <w:r w:rsidR="00E86B1E">
        <w:rPr>
          <w:sz w:val="24"/>
          <w:szCs w:val="24"/>
        </w:rPr>
        <w:t xml:space="preserve">von mir erlebte </w:t>
      </w:r>
      <w:r w:rsidR="00CE5CE6">
        <w:rPr>
          <w:sz w:val="24"/>
          <w:szCs w:val="24"/>
        </w:rPr>
        <w:t>mangelnde Informations- und Hilfsbere</w:t>
      </w:r>
      <w:r w:rsidR="00E86B1E">
        <w:rPr>
          <w:sz w:val="24"/>
          <w:szCs w:val="24"/>
        </w:rPr>
        <w:t>itschaft der Behörden bestätigt</w:t>
      </w:r>
      <w:r w:rsidR="00CE5CE6">
        <w:rPr>
          <w:sz w:val="24"/>
          <w:szCs w:val="24"/>
        </w:rPr>
        <w:t xml:space="preserve"> </w:t>
      </w:r>
      <w:r w:rsidR="00E86B1E">
        <w:rPr>
          <w:sz w:val="24"/>
          <w:szCs w:val="24"/>
        </w:rPr>
        <w:t xml:space="preserve">leider </w:t>
      </w:r>
      <w:r w:rsidR="00CE5CE6">
        <w:rPr>
          <w:sz w:val="24"/>
          <w:szCs w:val="24"/>
        </w:rPr>
        <w:t xml:space="preserve">genau das, was der einzelne Bürger oft </w:t>
      </w:r>
      <w:r w:rsidR="00E86B1E">
        <w:rPr>
          <w:sz w:val="24"/>
          <w:szCs w:val="24"/>
        </w:rPr>
        <w:t xml:space="preserve">denkt. Nämlich, wozu </w:t>
      </w:r>
      <w:r w:rsidR="00CE5CE6">
        <w:rPr>
          <w:sz w:val="24"/>
          <w:szCs w:val="24"/>
        </w:rPr>
        <w:t>es eigentlich ein Tierschutzgesetz</w:t>
      </w:r>
      <w:r w:rsidR="00E86B1E">
        <w:rPr>
          <w:sz w:val="24"/>
          <w:szCs w:val="24"/>
        </w:rPr>
        <w:t xml:space="preserve"> gäbe</w:t>
      </w:r>
      <w:r w:rsidR="00CE5CE6">
        <w:rPr>
          <w:sz w:val="24"/>
          <w:szCs w:val="24"/>
        </w:rPr>
        <w:t>, wenn sic</w:t>
      </w:r>
      <w:r w:rsidR="00E86B1E">
        <w:rPr>
          <w:sz w:val="24"/>
          <w:szCs w:val="24"/>
        </w:rPr>
        <w:t>h niemand um den Vollzug kümmere</w:t>
      </w:r>
      <w:r w:rsidR="00CE5CE6">
        <w:rPr>
          <w:sz w:val="24"/>
          <w:szCs w:val="24"/>
        </w:rPr>
        <w:t xml:space="preserve">", </w:t>
      </w:r>
      <w:r w:rsidR="00E86B1E">
        <w:rPr>
          <w:sz w:val="24"/>
          <w:szCs w:val="24"/>
        </w:rPr>
        <w:t xml:space="preserve">so </w:t>
      </w:r>
      <w:r w:rsidR="00CE5CE6">
        <w:rPr>
          <w:sz w:val="24"/>
          <w:szCs w:val="24"/>
        </w:rPr>
        <w:t xml:space="preserve">Dr. Gies abschließend. </w:t>
      </w:r>
    </w:p>
    <w:p w:rsidR="009D5B75" w:rsidRDefault="007D0808">
      <w:pPr>
        <w:rPr>
          <w:sz w:val="24"/>
          <w:szCs w:val="24"/>
        </w:rPr>
      </w:pPr>
      <w:r>
        <w:rPr>
          <w:sz w:val="24"/>
          <w:szCs w:val="24"/>
        </w:rPr>
        <w:t xml:space="preserve"> </w:t>
      </w:r>
      <w:r w:rsidR="009D5B75">
        <w:rPr>
          <w:sz w:val="24"/>
          <w:szCs w:val="24"/>
        </w:rPr>
        <w:t xml:space="preserve">Der Bundesverband Tierschutz e.V. fordert seit langem eine bundesweite Katzenschutzverordnung mit verpflichtender Kastration, Kennzeichnung und Registrierung der Katzen. Mehr zur Arbeit des Verbandes, der in Wesel (NRW) ein Tierheim unterhält, unter www.bv-tierschutz.de. </w:t>
      </w:r>
    </w:p>
    <w:p w:rsidR="007D0808" w:rsidRPr="007D0808" w:rsidRDefault="009D5B75">
      <w:pPr>
        <w:rPr>
          <w:sz w:val="24"/>
          <w:szCs w:val="24"/>
        </w:rPr>
      </w:pPr>
      <w:r>
        <w:rPr>
          <w:sz w:val="24"/>
          <w:szCs w:val="24"/>
        </w:rPr>
        <w:lastRenderedPageBreak/>
        <w:t xml:space="preserve"> </w:t>
      </w:r>
      <w:r w:rsidR="007D0808">
        <w:rPr>
          <w:sz w:val="24"/>
          <w:szCs w:val="24"/>
        </w:rPr>
        <w:t xml:space="preserve">  </w:t>
      </w:r>
    </w:p>
    <w:p w:rsidR="007D0808" w:rsidRPr="007D0808" w:rsidRDefault="007D0808">
      <w:pPr>
        <w:rPr>
          <w:sz w:val="24"/>
          <w:szCs w:val="24"/>
        </w:rPr>
      </w:pPr>
    </w:p>
    <w:p w:rsidR="008A4C87" w:rsidRPr="007D0808" w:rsidRDefault="008A4C87">
      <w:pPr>
        <w:rPr>
          <w:sz w:val="24"/>
          <w:szCs w:val="24"/>
        </w:rPr>
      </w:pPr>
    </w:p>
    <w:p w:rsidR="00496CDD" w:rsidRPr="007D0808" w:rsidRDefault="00E45568">
      <w:pPr>
        <w:rPr>
          <w:sz w:val="24"/>
          <w:szCs w:val="24"/>
        </w:rPr>
      </w:pPr>
      <w:r w:rsidRPr="007D0808">
        <w:rPr>
          <w:sz w:val="24"/>
          <w:szCs w:val="24"/>
        </w:rPr>
        <w:t xml:space="preserve">  </w:t>
      </w:r>
    </w:p>
    <w:p w:rsidR="00496CDD" w:rsidRPr="007D0808" w:rsidRDefault="00496CDD">
      <w:pPr>
        <w:rPr>
          <w:sz w:val="24"/>
          <w:szCs w:val="24"/>
        </w:rPr>
      </w:pPr>
    </w:p>
    <w:sectPr w:rsidR="00496CDD" w:rsidRPr="007D0808" w:rsidSect="00516F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proofState w:spelling="clean"/>
  <w:defaultTabStop w:val="708"/>
  <w:hyphenationZone w:val="425"/>
  <w:characterSpacingControl w:val="doNotCompress"/>
  <w:compat/>
  <w:rsids>
    <w:rsidRoot w:val="00496CDD"/>
    <w:rsid w:val="0004506A"/>
    <w:rsid w:val="00496CDD"/>
    <w:rsid w:val="00516FFD"/>
    <w:rsid w:val="007D0808"/>
    <w:rsid w:val="008A4C87"/>
    <w:rsid w:val="009D5B75"/>
    <w:rsid w:val="00BC27E9"/>
    <w:rsid w:val="00CE5CE6"/>
    <w:rsid w:val="00E45568"/>
    <w:rsid w:val="00E86B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F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2018-07-10T13:51:00Z</dcterms:created>
  <dcterms:modified xsi:type="dcterms:W3CDTF">2018-07-11T13:50:00Z</dcterms:modified>
</cp:coreProperties>
</file>