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E8D9" w14:textId="1AD727CC" w:rsidR="003B3252" w:rsidRDefault="003B3252" w:rsidP="3E9685B5">
      <w:pPr>
        <w:pStyle w:val="StandardWeb"/>
        <w:shd w:val="clear" w:color="auto" w:fill="FFFFFF" w:themeFill="background1"/>
        <w:spacing w:before="0" w:beforeAutospacing="0" w:after="0" w:afterAutospacing="0"/>
        <w:rPr>
          <w:rFonts w:ascii="Arial" w:hAnsi="Arial" w:cs="Arial"/>
          <w:color w:val="000000"/>
          <w:sz w:val="28"/>
          <w:szCs w:val="28"/>
        </w:rPr>
      </w:pPr>
    </w:p>
    <w:p w14:paraId="4B1E7B26" w14:textId="6200F4CA" w:rsidR="00524C1F" w:rsidRDefault="00524C1F" w:rsidP="3E9685B5">
      <w:pPr>
        <w:pStyle w:val="StandardWeb"/>
        <w:shd w:val="clear" w:color="auto" w:fill="FFFFFF" w:themeFill="background1"/>
        <w:spacing w:before="0" w:beforeAutospacing="0" w:after="0" w:afterAutospacing="0"/>
        <w:jc w:val="right"/>
      </w:pPr>
    </w:p>
    <w:p w14:paraId="3A1B8E5F" w14:textId="545769C6" w:rsidR="00F76155" w:rsidRDefault="00F76155" w:rsidP="003B3252">
      <w:pPr>
        <w:pStyle w:val="berschrift1"/>
      </w:pPr>
      <w:r>
        <w:t>Pressemitteilung</w:t>
      </w:r>
    </w:p>
    <w:p w14:paraId="7BB05A24" w14:textId="77777777" w:rsidR="003B3252" w:rsidRDefault="003B3252" w:rsidP="00B86085">
      <w:pPr>
        <w:pStyle w:val="StandardWeb"/>
        <w:shd w:val="clear" w:color="auto" w:fill="FFFFFF"/>
        <w:spacing w:before="0" w:beforeAutospacing="0" w:after="0" w:afterAutospacing="0"/>
        <w:rPr>
          <w:rFonts w:ascii="Arial" w:hAnsi="Arial" w:cs="Arial"/>
          <w:color w:val="000000"/>
          <w:sz w:val="28"/>
          <w:szCs w:val="28"/>
        </w:rPr>
      </w:pPr>
    </w:p>
    <w:p w14:paraId="689FFB5C" w14:textId="1B5D5671" w:rsidR="1078B765" w:rsidRPr="00524C1F" w:rsidRDefault="00DE0C5E" w:rsidP="68FF6EFA">
      <w:pPr>
        <w:jc w:val="center"/>
        <w:rPr>
          <w:rFonts w:ascii="Arial" w:eastAsia="Arial" w:hAnsi="Arial" w:cs="Arial"/>
          <w:b/>
          <w:bCs/>
          <w:sz w:val="32"/>
          <w:szCs w:val="32"/>
        </w:rPr>
      </w:pPr>
      <w:r w:rsidRPr="3BF8E43D">
        <w:rPr>
          <w:rFonts w:ascii="Arial" w:eastAsia="Arial" w:hAnsi="Arial" w:cs="Arial"/>
          <w:b/>
          <w:bCs/>
          <w:sz w:val="32"/>
          <w:szCs w:val="32"/>
        </w:rPr>
        <w:t xml:space="preserve">Weltnaturschutzorganisation und Jane </w:t>
      </w:r>
      <w:proofErr w:type="spellStart"/>
      <w:r w:rsidRPr="3BF8E43D">
        <w:rPr>
          <w:rFonts w:ascii="Arial" w:eastAsia="Arial" w:hAnsi="Arial" w:cs="Arial"/>
          <w:b/>
          <w:bCs/>
          <w:sz w:val="32"/>
          <w:szCs w:val="32"/>
        </w:rPr>
        <w:t>Goodall</w:t>
      </w:r>
      <w:proofErr w:type="spellEnd"/>
      <w:r w:rsidRPr="3BF8E43D">
        <w:rPr>
          <w:rFonts w:ascii="Arial" w:eastAsia="Arial" w:hAnsi="Arial" w:cs="Arial"/>
          <w:b/>
          <w:bCs/>
          <w:sz w:val="32"/>
          <w:szCs w:val="32"/>
        </w:rPr>
        <w:t xml:space="preserve"> appellieren </w:t>
      </w:r>
      <w:r w:rsidR="6288BB61" w:rsidRPr="3BF8E43D">
        <w:rPr>
          <w:rFonts w:ascii="Arial" w:eastAsia="Arial" w:hAnsi="Arial" w:cs="Arial"/>
          <w:b/>
          <w:bCs/>
          <w:sz w:val="32"/>
          <w:szCs w:val="32"/>
        </w:rPr>
        <w:t xml:space="preserve">an Umweltministerium: </w:t>
      </w:r>
    </w:p>
    <w:p w14:paraId="6922D46C" w14:textId="7DDB7CD9" w:rsidR="0ED6286E" w:rsidRDefault="00736BFE" w:rsidP="68FF6EFA">
      <w:pPr>
        <w:jc w:val="center"/>
        <w:rPr>
          <w:rFonts w:ascii="Arial" w:eastAsia="Arial" w:hAnsi="Arial" w:cs="Arial"/>
          <w:b/>
          <w:bCs/>
          <w:sz w:val="32"/>
          <w:szCs w:val="32"/>
        </w:rPr>
      </w:pPr>
      <w:r w:rsidRPr="68FF6EFA">
        <w:rPr>
          <w:rFonts w:ascii="Arial" w:eastAsia="Arial" w:hAnsi="Arial" w:cs="Arial"/>
          <w:b/>
          <w:bCs/>
          <w:sz w:val="32"/>
          <w:szCs w:val="32"/>
        </w:rPr>
        <w:t>Import von</w:t>
      </w:r>
      <w:r w:rsidR="0481773E" w:rsidRPr="68FF6EFA">
        <w:rPr>
          <w:rFonts w:ascii="Arial" w:eastAsia="Arial" w:hAnsi="Arial" w:cs="Arial"/>
          <w:b/>
          <w:bCs/>
          <w:sz w:val="32"/>
          <w:szCs w:val="32"/>
        </w:rPr>
        <w:t xml:space="preserve"> </w:t>
      </w:r>
      <w:r w:rsidRPr="68FF6EFA">
        <w:rPr>
          <w:rFonts w:ascii="Arial" w:eastAsia="Arial" w:hAnsi="Arial" w:cs="Arial"/>
          <w:b/>
          <w:bCs/>
          <w:color w:val="000000" w:themeColor="text1"/>
          <w:sz w:val="32"/>
          <w:szCs w:val="32"/>
        </w:rPr>
        <w:t>J</w:t>
      </w:r>
      <w:r w:rsidR="00215DAB" w:rsidRPr="68FF6EFA">
        <w:rPr>
          <w:rFonts w:ascii="Arial" w:eastAsia="Arial" w:hAnsi="Arial" w:cs="Arial"/>
          <w:b/>
          <w:bCs/>
          <w:color w:val="000000" w:themeColor="text1"/>
          <w:sz w:val="32"/>
          <w:szCs w:val="32"/>
        </w:rPr>
        <w:t>agdt</w:t>
      </w:r>
      <w:r w:rsidR="0ED6286E" w:rsidRPr="68FF6EFA">
        <w:rPr>
          <w:rFonts w:ascii="Arial" w:eastAsia="Arial" w:hAnsi="Arial" w:cs="Arial"/>
          <w:b/>
          <w:bCs/>
          <w:color w:val="000000" w:themeColor="text1"/>
          <w:sz w:val="32"/>
          <w:szCs w:val="32"/>
        </w:rPr>
        <w:t>rophäe</w:t>
      </w:r>
      <w:r w:rsidR="00215DAB" w:rsidRPr="68FF6EFA">
        <w:rPr>
          <w:rFonts w:ascii="Arial" w:eastAsia="Arial" w:hAnsi="Arial" w:cs="Arial"/>
          <w:b/>
          <w:bCs/>
          <w:color w:val="000000" w:themeColor="text1"/>
          <w:sz w:val="32"/>
          <w:szCs w:val="32"/>
        </w:rPr>
        <w:t>n</w:t>
      </w:r>
      <w:r w:rsidR="0ED6286E" w:rsidRPr="68FF6EFA">
        <w:rPr>
          <w:rFonts w:ascii="Arial" w:eastAsia="Arial" w:hAnsi="Arial" w:cs="Arial"/>
          <w:b/>
          <w:bCs/>
          <w:sz w:val="32"/>
          <w:szCs w:val="32"/>
        </w:rPr>
        <w:t xml:space="preserve"> </w:t>
      </w:r>
      <w:r w:rsidR="005D2909" w:rsidRPr="68FF6EFA">
        <w:rPr>
          <w:rFonts w:ascii="Arial" w:eastAsia="Arial" w:hAnsi="Arial" w:cs="Arial"/>
          <w:b/>
          <w:bCs/>
          <w:sz w:val="32"/>
          <w:szCs w:val="32"/>
        </w:rPr>
        <w:t>geschützter</w:t>
      </w:r>
      <w:r w:rsidR="0ED6286E" w:rsidRPr="68FF6EFA">
        <w:rPr>
          <w:rFonts w:ascii="Arial" w:eastAsia="Arial" w:hAnsi="Arial" w:cs="Arial"/>
          <w:b/>
          <w:bCs/>
          <w:sz w:val="32"/>
          <w:szCs w:val="32"/>
        </w:rPr>
        <w:t xml:space="preserve"> Arten</w:t>
      </w:r>
      <w:r w:rsidR="0481773E" w:rsidRPr="68FF6EFA">
        <w:rPr>
          <w:rFonts w:ascii="Arial" w:eastAsia="Arial" w:hAnsi="Arial" w:cs="Arial"/>
          <w:b/>
          <w:bCs/>
          <w:sz w:val="32"/>
          <w:szCs w:val="32"/>
        </w:rPr>
        <w:t xml:space="preserve"> </w:t>
      </w:r>
      <w:r w:rsidR="00215DAB" w:rsidRPr="68FF6EFA">
        <w:rPr>
          <w:rFonts w:ascii="Arial" w:eastAsia="Arial" w:hAnsi="Arial" w:cs="Arial"/>
          <w:b/>
          <w:bCs/>
          <w:sz w:val="32"/>
          <w:szCs w:val="32"/>
        </w:rPr>
        <w:t>stoppen</w:t>
      </w:r>
    </w:p>
    <w:p w14:paraId="5BE13B08" w14:textId="77777777" w:rsidR="001814FD" w:rsidRDefault="001814FD" w:rsidP="3E9685B5">
      <w:pPr>
        <w:pStyle w:val="StandardWeb"/>
        <w:shd w:val="clear" w:color="auto" w:fill="FFFFFF" w:themeFill="background1"/>
        <w:spacing w:before="0" w:beforeAutospacing="0" w:after="0" w:afterAutospacing="0"/>
        <w:rPr>
          <w:rFonts w:ascii="Arial" w:hAnsi="Arial" w:cs="Arial"/>
          <w:color w:val="000000"/>
          <w:sz w:val="22"/>
          <w:szCs w:val="22"/>
        </w:rPr>
      </w:pPr>
    </w:p>
    <w:p w14:paraId="5A9BB0E1" w14:textId="6B0FE674" w:rsidR="3E9685B5" w:rsidRDefault="00836CA3" w:rsidP="3BF8E43D">
      <w:pPr>
        <w:pStyle w:val="StandardWeb"/>
        <w:shd w:val="clear" w:color="auto" w:fill="FFFFFF" w:themeFill="background1"/>
        <w:spacing w:before="0" w:beforeAutospacing="0" w:after="0" w:afterAutospacing="0"/>
        <w:jc w:val="center"/>
        <w:rPr>
          <w:rFonts w:ascii="Arial" w:hAnsi="Arial" w:cs="Arial"/>
          <w:color w:val="000000" w:themeColor="text1"/>
          <w:sz w:val="22"/>
          <w:szCs w:val="22"/>
        </w:rPr>
      </w:pPr>
      <w:r w:rsidRPr="3BF8E43D">
        <w:rPr>
          <w:rFonts w:ascii="Arial" w:hAnsi="Arial" w:cs="Arial"/>
          <w:color w:val="000000" w:themeColor="text1"/>
          <w:sz w:val="22"/>
          <w:szCs w:val="22"/>
        </w:rPr>
        <w:t>D</w:t>
      </w:r>
      <w:r w:rsidR="006B4F3D" w:rsidRPr="3BF8E43D">
        <w:rPr>
          <w:rFonts w:ascii="Arial" w:hAnsi="Arial" w:cs="Arial"/>
          <w:color w:val="000000" w:themeColor="text1"/>
          <w:sz w:val="22"/>
          <w:szCs w:val="22"/>
        </w:rPr>
        <w:t xml:space="preserve">eutsche </w:t>
      </w:r>
      <w:r w:rsidR="3E9685B5" w:rsidRPr="3BF8E43D">
        <w:rPr>
          <w:rFonts w:ascii="Arial" w:hAnsi="Arial" w:cs="Arial"/>
          <w:color w:val="000000" w:themeColor="text1"/>
          <w:sz w:val="22"/>
          <w:szCs w:val="22"/>
        </w:rPr>
        <w:t xml:space="preserve">Tier- und Artenschutzorganisationen </w:t>
      </w:r>
      <w:r w:rsidR="00DE0C5E" w:rsidRPr="3BF8E43D">
        <w:rPr>
          <w:rFonts w:ascii="Arial" w:hAnsi="Arial" w:cs="Arial"/>
          <w:color w:val="000000" w:themeColor="text1"/>
          <w:sz w:val="22"/>
          <w:szCs w:val="22"/>
        </w:rPr>
        <w:t>unterstützen diese Forderung.</w:t>
      </w:r>
    </w:p>
    <w:p w14:paraId="74736A04" w14:textId="77777777" w:rsidR="004006EF" w:rsidRDefault="004006EF" w:rsidP="00B86085">
      <w:pPr>
        <w:pStyle w:val="StandardWeb"/>
        <w:shd w:val="clear" w:color="auto" w:fill="FFFFFF"/>
        <w:spacing w:before="0" w:beforeAutospacing="0" w:after="0" w:afterAutospacing="0"/>
        <w:rPr>
          <w:rFonts w:ascii="Arial" w:hAnsi="Arial" w:cs="Arial"/>
          <w:color w:val="000000"/>
          <w:sz w:val="22"/>
          <w:szCs w:val="22"/>
        </w:rPr>
      </w:pPr>
    </w:p>
    <w:p w14:paraId="2B8206D0" w14:textId="4B9FF6C2" w:rsidR="004006EF" w:rsidRDefault="00F000D8" w:rsidP="3BF8E43D">
      <w:pPr>
        <w:pStyle w:val="StandardWeb"/>
        <w:shd w:val="clear" w:color="auto" w:fill="FFFFFF" w:themeFill="background1"/>
        <w:spacing w:before="0" w:beforeAutospacing="0" w:after="0" w:afterAutospacing="0"/>
        <w:jc w:val="both"/>
        <w:rPr>
          <w:rFonts w:ascii="Arial" w:hAnsi="Arial" w:cs="Arial"/>
          <w:color w:val="000000" w:themeColor="text1"/>
          <w:sz w:val="22"/>
          <w:szCs w:val="22"/>
        </w:rPr>
      </w:pPr>
      <w:r w:rsidRPr="3BF8E43D">
        <w:rPr>
          <w:rFonts w:ascii="Arial" w:hAnsi="Arial" w:cs="Arial"/>
          <w:color w:val="000000" w:themeColor="text1"/>
          <w:sz w:val="22"/>
          <w:szCs w:val="22"/>
        </w:rPr>
        <w:t xml:space="preserve">Berlin, </w:t>
      </w:r>
      <w:r w:rsidR="006C239A">
        <w:rPr>
          <w:rFonts w:ascii="Arial" w:hAnsi="Arial" w:cs="Arial"/>
          <w:color w:val="000000" w:themeColor="text1"/>
          <w:sz w:val="22"/>
          <w:szCs w:val="22"/>
        </w:rPr>
        <w:t>28.</w:t>
      </w:r>
      <w:r w:rsidRPr="3BF8E43D">
        <w:rPr>
          <w:rFonts w:ascii="Arial" w:hAnsi="Arial" w:cs="Arial"/>
          <w:color w:val="000000" w:themeColor="text1"/>
          <w:sz w:val="22"/>
          <w:szCs w:val="22"/>
        </w:rPr>
        <w:t xml:space="preserve"> </w:t>
      </w:r>
      <w:r w:rsidR="00836CA3" w:rsidRPr="3BF8E43D">
        <w:rPr>
          <w:rFonts w:ascii="Arial" w:hAnsi="Arial" w:cs="Arial"/>
          <w:color w:val="000000" w:themeColor="text1"/>
          <w:sz w:val="22"/>
          <w:szCs w:val="22"/>
        </w:rPr>
        <w:t xml:space="preserve">April </w:t>
      </w:r>
      <w:r w:rsidRPr="3BF8E43D">
        <w:rPr>
          <w:rFonts w:ascii="Arial" w:hAnsi="Arial" w:cs="Arial"/>
          <w:color w:val="000000" w:themeColor="text1"/>
          <w:sz w:val="22"/>
          <w:szCs w:val="22"/>
        </w:rPr>
        <w:t>2022</w:t>
      </w:r>
      <w:r w:rsidR="00A31880" w:rsidRPr="3BF8E43D">
        <w:rPr>
          <w:rFonts w:ascii="Arial" w:hAnsi="Arial" w:cs="Arial"/>
          <w:color w:val="000000" w:themeColor="text1"/>
          <w:sz w:val="22"/>
          <w:szCs w:val="22"/>
        </w:rPr>
        <w:t xml:space="preserve">. </w:t>
      </w:r>
      <w:r w:rsidR="00AF4096" w:rsidRPr="3BF8E43D">
        <w:rPr>
          <w:rFonts w:ascii="Arial" w:hAnsi="Arial" w:cs="Arial"/>
          <w:color w:val="000000" w:themeColor="text1"/>
          <w:sz w:val="22"/>
          <w:szCs w:val="22"/>
        </w:rPr>
        <w:t xml:space="preserve"> Die Weltnaturschutzunion (IUCN) </w:t>
      </w:r>
      <w:proofErr w:type="spellStart"/>
      <w:r w:rsidR="00AF4096" w:rsidRPr="3BF8E43D">
        <w:rPr>
          <w:rFonts w:ascii="Arial" w:hAnsi="Arial" w:cs="Arial"/>
          <w:color w:val="000000" w:themeColor="text1"/>
          <w:sz w:val="22"/>
          <w:szCs w:val="22"/>
        </w:rPr>
        <w:t>Ethics</w:t>
      </w:r>
      <w:proofErr w:type="spellEnd"/>
      <w:r w:rsidR="00AF4096" w:rsidRPr="3BF8E43D">
        <w:rPr>
          <w:rFonts w:ascii="Arial" w:hAnsi="Arial" w:cs="Arial"/>
          <w:color w:val="000000" w:themeColor="text1"/>
          <w:sz w:val="22"/>
          <w:szCs w:val="22"/>
        </w:rPr>
        <w:t xml:space="preserve"> </w:t>
      </w:r>
      <w:proofErr w:type="spellStart"/>
      <w:r w:rsidR="00AF4096" w:rsidRPr="3BF8E43D">
        <w:rPr>
          <w:rFonts w:ascii="Arial" w:hAnsi="Arial" w:cs="Arial"/>
          <w:color w:val="000000" w:themeColor="text1"/>
          <w:sz w:val="22"/>
          <w:szCs w:val="22"/>
        </w:rPr>
        <w:t>Specialist</w:t>
      </w:r>
      <w:proofErr w:type="spellEnd"/>
      <w:r w:rsidR="00AF4096" w:rsidRPr="3BF8E43D">
        <w:rPr>
          <w:rFonts w:ascii="Arial" w:hAnsi="Arial" w:cs="Arial"/>
          <w:color w:val="000000" w:themeColor="text1"/>
          <w:sz w:val="22"/>
          <w:szCs w:val="22"/>
        </w:rPr>
        <w:t xml:space="preserve"> Group hat </w:t>
      </w:r>
      <w:r w:rsidR="003B726C" w:rsidRPr="3BF8E43D">
        <w:rPr>
          <w:rFonts w:ascii="Arial" w:hAnsi="Arial" w:cs="Arial"/>
          <w:color w:val="000000" w:themeColor="text1"/>
          <w:sz w:val="22"/>
          <w:szCs w:val="22"/>
        </w:rPr>
        <w:t>die Bundesregierung in einem Brief auf</w:t>
      </w:r>
      <w:r w:rsidR="00906195" w:rsidRPr="3BF8E43D">
        <w:rPr>
          <w:rFonts w:ascii="Arial" w:hAnsi="Arial" w:cs="Arial"/>
          <w:color w:val="000000" w:themeColor="text1"/>
          <w:sz w:val="22"/>
          <w:szCs w:val="22"/>
        </w:rPr>
        <w:t>gefordert</w:t>
      </w:r>
      <w:r w:rsidR="00056C56" w:rsidRPr="3BF8E43D">
        <w:rPr>
          <w:rFonts w:ascii="Arial" w:hAnsi="Arial" w:cs="Arial"/>
          <w:color w:val="000000" w:themeColor="text1"/>
          <w:sz w:val="22"/>
          <w:szCs w:val="22"/>
        </w:rPr>
        <w:t>, aus ethischen</w:t>
      </w:r>
      <w:r w:rsidR="2D15F2E9" w:rsidRPr="3BF8E43D">
        <w:rPr>
          <w:rFonts w:ascii="Arial" w:hAnsi="Arial" w:cs="Arial"/>
          <w:color w:val="000000" w:themeColor="text1"/>
          <w:sz w:val="22"/>
          <w:szCs w:val="22"/>
        </w:rPr>
        <w:t>,</w:t>
      </w:r>
      <w:r w:rsidR="00524C1F" w:rsidRPr="3BF8E43D">
        <w:rPr>
          <w:rFonts w:ascii="Arial" w:hAnsi="Arial" w:cs="Arial"/>
          <w:color w:val="000000" w:themeColor="text1"/>
          <w:sz w:val="22"/>
          <w:szCs w:val="22"/>
        </w:rPr>
        <w:t xml:space="preserve"> </w:t>
      </w:r>
      <w:r w:rsidR="2D15F2E9" w:rsidRPr="3BF8E43D">
        <w:rPr>
          <w:rFonts w:ascii="Arial" w:hAnsi="Arial" w:cs="Arial"/>
          <w:color w:val="000000" w:themeColor="text1"/>
          <w:sz w:val="22"/>
          <w:szCs w:val="22"/>
        </w:rPr>
        <w:t xml:space="preserve">ökologischen und </w:t>
      </w:r>
      <w:r w:rsidR="00056C56" w:rsidRPr="3BF8E43D">
        <w:rPr>
          <w:rFonts w:ascii="Arial" w:hAnsi="Arial" w:cs="Arial"/>
          <w:color w:val="000000" w:themeColor="text1"/>
          <w:sz w:val="22"/>
          <w:szCs w:val="22"/>
        </w:rPr>
        <w:t xml:space="preserve">rechtlichen Gründen </w:t>
      </w:r>
      <w:r w:rsidR="005B4E9A" w:rsidRPr="3BF8E43D">
        <w:rPr>
          <w:rFonts w:ascii="Arial" w:hAnsi="Arial" w:cs="Arial"/>
          <w:color w:val="000000" w:themeColor="text1"/>
          <w:sz w:val="22"/>
          <w:szCs w:val="22"/>
        </w:rPr>
        <w:t xml:space="preserve">die </w:t>
      </w:r>
      <w:r w:rsidR="00E30484" w:rsidRPr="3BF8E43D">
        <w:rPr>
          <w:rFonts w:ascii="Arial" w:hAnsi="Arial" w:cs="Arial"/>
          <w:color w:val="000000" w:themeColor="text1"/>
          <w:sz w:val="22"/>
          <w:szCs w:val="22"/>
        </w:rPr>
        <w:t xml:space="preserve">Praxis der Trophäenjagdimporte zu beenden. </w:t>
      </w:r>
      <w:r w:rsidR="00DE0C5E" w:rsidRPr="3BF8E43D">
        <w:rPr>
          <w:rFonts w:ascii="Arial" w:hAnsi="Arial" w:cs="Arial"/>
          <w:color w:val="000000" w:themeColor="text1"/>
          <w:sz w:val="22"/>
          <w:szCs w:val="22"/>
        </w:rPr>
        <w:t xml:space="preserve">Unterstützung erhält sie dabei </w:t>
      </w:r>
      <w:r w:rsidR="00B13C03" w:rsidRPr="3BF8E43D">
        <w:rPr>
          <w:rFonts w:ascii="Arial" w:hAnsi="Arial" w:cs="Arial"/>
          <w:color w:val="000000" w:themeColor="text1"/>
          <w:sz w:val="22"/>
          <w:szCs w:val="22"/>
        </w:rPr>
        <w:t>nicht nur von</w:t>
      </w:r>
      <w:r w:rsidR="00DE0C5E" w:rsidRPr="3BF8E43D">
        <w:rPr>
          <w:rFonts w:ascii="Arial" w:hAnsi="Arial" w:cs="Arial"/>
          <w:color w:val="000000" w:themeColor="text1"/>
          <w:sz w:val="22"/>
          <w:szCs w:val="22"/>
        </w:rPr>
        <w:t xml:space="preserve"> </w:t>
      </w:r>
      <w:r w:rsidR="00836CA3" w:rsidRPr="3BF8E43D">
        <w:rPr>
          <w:rFonts w:ascii="Arial" w:hAnsi="Arial" w:cs="Arial"/>
          <w:color w:val="000000" w:themeColor="text1"/>
          <w:sz w:val="22"/>
          <w:szCs w:val="22"/>
        </w:rPr>
        <w:t xml:space="preserve">14 </w:t>
      </w:r>
      <w:r w:rsidR="00CA30B4" w:rsidRPr="3BF8E43D">
        <w:rPr>
          <w:rFonts w:ascii="Arial" w:hAnsi="Arial" w:cs="Arial"/>
          <w:color w:val="000000" w:themeColor="text1"/>
          <w:sz w:val="22"/>
          <w:szCs w:val="22"/>
        </w:rPr>
        <w:t>Tier- und Artenschutzverbände</w:t>
      </w:r>
      <w:r w:rsidR="00A217A4" w:rsidRPr="3BF8E43D">
        <w:rPr>
          <w:rFonts w:ascii="Arial" w:hAnsi="Arial" w:cs="Arial"/>
          <w:color w:val="000000" w:themeColor="text1"/>
          <w:sz w:val="22"/>
          <w:szCs w:val="22"/>
        </w:rPr>
        <w:t>n</w:t>
      </w:r>
      <w:r w:rsidR="00DE0C5E" w:rsidRPr="3BF8E43D">
        <w:rPr>
          <w:rFonts w:ascii="Arial" w:hAnsi="Arial" w:cs="Arial"/>
          <w:color w:val="000000" w:themeColor="text1"/>
          <w:sz w:val="22"/>
          <w:szCs w:val="22"/>
        </w:rPr>
        <w:t>,</w:t>
      </w:r>
      <w:r w:rsidR="1289D636" w:rsidRPr="3BF8E43D">
        <w:rPr>
          <w:rFonts w:ascii="Arial" w:hAnsi="Arial" w:cs="Arial"/>
          <w:color w:val="000000" w:themeColor="text1"/>
          <w:sz w:val="22"/>
          <w:szCs w:val="22"/>
        </w:rPr>
        <w:t xml:space="preserve"> </w:t>
      </w:r>
      <w:r w:rsidR="00DE0C5E" w:rsidRPr="3BF8E43D">
        <w:rPr>
          <w:rFonts w:ascii="Arial" w:hAnsi="Arial" w:cs="Arial"/>
          <w:color w:val="000000" w:themeColor="text1"/>
          <w:sz w:val="22"/>
          <w:szCs w:val="22"/>
        </w:rPr>
        <w:t xml:space="preserve">die </w:t>
      </w:r>
      <w:r w:rsidR="00984C5B" w:rsidRPr="3BF8E43D">
        <w:rPr>
          <w:rFonts w:ascii="Arial" w:hAnsi="Arial" w:cs="Arial"/>
          <w:color w:val="000000" w:themeColor="text1"/>
          <w:sz w:val="22"/>
          <w:szCs w:val="22"/>
        </w:rPr>
        <w:t>die</w:t>
      </w:r>
      <w:r w:rsidR="00CA30B4" w:rsidRPr="3BF8E43D">
        <w:rPr>
          <w:rFonts w:ascii="Arial" w:hAnsi="Arial" w:cs="Arial"/>
          <w:color w:val="000000" w:themeColor="text1"/>
          <w:sz w:val="22"/>
          <w:szCs w:val="22"/>
        </w:rPr>
        <w:t xml:space="preserve"> </w:t>
      </w:r>
      <w:r w:rsidR="000B271D" w:rsidRPr="3BF8E43D">
        <w:rPr>
          <w:rFonts w:ascii="Arial" w:hAnsi="Arial" w:cs="Arial"/>
          <w:color w:val="000000" w:themeColor="text1"/>
          <w:sz w:val="22"/>
          <w:szCs w:val="22"/>
        </w:rPr>
        <w:t>Bundesregierung</w:t>
      </w:r>
      <w:r w:rsidR="00DE0C5E" w:rsidRPr="3BF8E43D">
        <w:rPr>
          <w:rFonts w:ascii="Arial" w:hAnsi="Arial" w:cs="Arial"/>
          <w:color w:val="000000" w:themeColor="text1"/>
          <w:sz w:val="22"/>
          <w:szCs w:val="22"/>
        </w:rPr>
        <w:t xml:space="preserve"> in eine</w:t>
      </w:r>
      <w:r w:rsidR="00836CA3" w:rsidRPr="3BF8E43D">
        <w:rPr>
          <w:rFonts w:ascii="Arial" w:hAnsi="Arial" w:cs="Arial"/>
          <w:color w:val="000000" w:themeColor="text1"/>
          <w:sz w:val="22"/>
          <w:szCs w:val="22"/>
        </w:rPr>
        <w:t>r</w:t>
      </w:r>
      <w:r w:rsidR="00DE0C5E" w:rsidRPr="3BF8E43D">
        <w:rPr>
          <w:rFonts w:ascii="Arial" w:hAnsi="Arial" w:cs="Arial"/>
          <w:color w:val="000000" w:themeColor="text1"/>
          <w:sz w:val="22"/>
          <w:szCs w:val="22"/>
        </w:rPr>
        <w:t xml:space="preserve"> gemeinsamen </w:t>
      </w:r>
      <w:r w:rsidR="00836CA3" w:rsidRPr="3BF8E43D">
        <w:rPr>
          <w:rFonts w:ascii="Arial" w:hAnsi="Arial" w:cs="Arial"/>
          <w:color w:val="000000" w:themeColor="text1"/>
          <w:sz w:val="22"/>
          <w:szCs w:val="22"/>
        </w:rPr>
        <w:t>Stellungnahme</w:t>
      </w:r>
      <w:r w:rsidR="0AE0ABE0" w:rsidRPr="3BF8E43D">
        <w:rPr>
          <w:rFonts w:ascii="Arial" w:hAnsi="Arial" w:cs="Arial"/>
          <w:color w:val="000000" w:themeColor="text1"/>
          <w:sz w:val="22"/>
          <w:szCs w:val="22"/>
        </w:rPr>
        <w:t xml:space="preserve"> </w:t>
      </w:r>
      <w:r w:rsidR="00DE0C5E" w:rsidRPr="3BF8E43D">
        <w:rPr>
          <w:rFonts w:ascii="Arial" w:hAnsi="Arial" w:cs="Arial"/>
          <w:color w:val="000000" w:themeColor="text1"/>
          <w:sz w:val="22"/>
          <w:szCs w:val="22"/>
        </w:rPr>
        <w:t>aufgefordert haben</w:t>
      </w:r>
      <w:r w:rsidR="00807B66" w:rsidRPr="3BF8E43D">
        <w:rPr>
          <w:rFonts w:ascii="Arial" w:hAnsi="Arial" w:cs="Arial"/>
          <w:color w:val="000000" w:themeColor="text1"/>
          <w:sz w:val="22"/>
          <w:szCs w:val="22"/>
        </w:rPr>
        <w:t>, den Import von Jagdtrophäen geschützter Tierarten zu beenden</w:t>
      </w:r>
      <w:r w:rsidR="00B13C03" w:rsidRPr="3BF8E43D">
        <w:rPr>
          <w:rFonts w:ascii="Arial" w:hAnsi="Arial" w:cs="Arial"/>
          <w:color w:val="000000" w:themeColor="text1"/>
          <w:sz w:val="22"/>
          <w:szCs w:val="22"/>
        </w:rPr>
        <w:t xml:space="preserve">, sondern auch von der bekannten Forscherin und UN-Friedensbotschafterin Jane </w:t>
      </w:r>
      <w:proofErr w:type="spellStart"/>
      <w:r w:rsidR="00B13C03" w:rsidRPr="3BF8E43D">
        <w:rPr>
          <w:rFonts w:ascii="Arial" w:hAnsi="Arial" w:cs="Arial"/>
          <w:color w:val="000000" w:themeColor="text1"/>
          <w:sz w:val="22"/>
          <w:szCs w:val="22"/>
        </w:rPr>
        <w:t>Goodall</w:t>
      </w:r>
      <w:proofErr w:type="spellEnd"/>
      <w:r w:rsidR="00B13C03" w:rsidRPr="3BF8E43D">
        <w:rPr>
          <w:rFonts w:ascii="Arial" w:hAnsi="Arial" w:cs="Arial"/>
          <w:color w:val="000000" w:themeColor="text1"/>
          <w:sz w:val="22"/>
          <w:szCs w:val="22"/>
        </w:rPr>
        <w:t>.</w:t>
      </w:r>
    </w:p>
    <w:p w14:paraId="0DFB13BA" w14:textId="12C188D4" w:rsidR="63274C17" w:rsidRDefault="63274C17" w:rsidP="3E9685B5">
      <w:pPr>
        <w:pStyle w:val="StandardWeb"/>
        <w:shd w:val="clear" w:color="auto" w:fill="FFFFFF" w:themeFill="background1"/>
        <w:spacing w:before="0" w:beforeAutospacing="0" w:after="0" w:afterAutospacing="0"/>
        <w:jc w:val="both"/>
        <w:rPr>
          <w:color w:val="000000" w:themeColor="text1"/>
          <w:sz w:val="22"/>
          <w:szCs w:val="22"/>
        </w:rPr>
      </w:pPr>
    </w:p>
    <w:p w14:paraId="41637589" w14:textId="43466E72" w:rsidR="006F70ED" w:rsidRPr="00BC56B2" w:rsidRDefault="00C84CE3" w:rsidP="3BF8E43D">
      <w:pPr>
        <w:pStyle w:val="StandardWeb"/>
        <w:shd w:val="clear" w:color="auto" w:fill="FFFFFF" w:themeFill="background1"/>
        <w:spacing w:before="0" w:beforeAutospacing="0" w:after="0" w:afterAutospacing="0"/>
        <w:jc w:val="both"/>
        <w:textAlignment w:val="baseline"/>
        <w:rPr>
          <w:rStyle w:val="Hyperlink"/>
          <w:sz w:val="30"/>
          <w:szCs w:val="30"/>
        </w:rPr>
      </w:pPr>
      <w:r w:rsidRPr="3BF8E43D">
        <w:rPr>
          <w:rFonts w:ascii="Arial" w:hAnsi="Arial" w:cs="Arial"/>
          <w:color w:val="000000" w:themeColor="text1"/>
          <w:sz w:val="22"/>
          <w:szCs w:val="22"/>
        </w:rPr>
        <w:t>Weltweit sorgte vor w</w:t>
      </w:r>
      <w:bookmarkStart w:id="0" w:name="_GoBack"/>
      <w:bookmarkEnd w:id="0"/>
      <w:r w:rsidRPr="3BF8E43D">
        <w:rPr>
          <w:rFonts w:ascii="Arial" w:hAnsi="Arial" w:cs="Arial"/>
          <w:color w:val="000000" w:themeColor="text1"/>
          <w:sz w:val="22"/>
          <w:szCs w:val="22"/>
        </w:rPr>
        <w:t xml:space="preserve">enigen Tagen der Abschuss von zwei der letzten großen Elefantenbullen in Botswana durch Trophäenjäger für Empörung. Tier- und Artenschützer sehen auch die deutsche Bundesregierung in der Verantwortung solche Abschüsse zu verhindern, </w:t>
      </w:r>
      <w:r w:rsidR="4C219A45" w:rsidRPr="3BF8E43D">
        <w:rPr>
          <w:rFonts w:ascii="Arial" w:hAnsi="Arial" w:cs="Arial"/>
          <w:color w:val="000000" w:themeColor="text1"/>
          <w:sz w:val="22"/>
          <w:szCs w:val="22"/>
        </w:rPr>
        <w:t>indem die Einfuhr von Elefantentrophäen und Trophäen anderer geschützter Arten verboten wird.</w:t>
      </w:r>
    </w:p>
    <w:p w14:paraId="7D128449" w14:textId="22741EBD" w:rsidR="006F70ED" w:rsidRPr="00BC56B2" w:rsidRDefault="006F70ED" w:rsidP="4C219A45">
      <w:pPr>
        <w:pStyle w:val="StandardWeb"/>
        <w:shd w:val="clear" w:color="auto" w:fill="FFFFFF" w:themeFill="background1"/>
        <w:spacing w:before="0" w:beforeAutospacing="0" w:after="0" w:afterAutospacing="0"/>
        <w:jc w:val="both"/>
        <w:textAlignment w:val="baseline"/>
        <w:rPr>
          <w:color w:val="000000" w:themeColor="text1"/>
          <w:sz w:val="22"/>
          <w:szCs w:val="22"/>
        </w:rPr>
      </w:pPr>
    </w:p>
    <w:p w14:paraId="15700F31" w14:textId="40396166" w:rsidR="006F70ED" w:rsidRPr="00BC56B2" w:rsidRDefault="3E9685B5" w:rsidP="4C219A45">
      <w:pPr>
        <w:pStyle w:val="StandardWeb"/>
        <w:shd w:val="clear" w:color="auto" w:fill="FFFFFF" w:themeFill="background1"/>
        <w:spacing w:before="0" w:beforeAutospacing="0" w:after="0" w:afterAutospacing="0"/>
        <w:jc w:val="both"/>
        <w:textAlignment w:val="baseline"/>
        <w:rPr>
          <w:rStyle w:val="Hyperlink"/>
          <w:sz w:val="30"/>
          <w:szCs w:val="30"/>
        </w:rPr>
      </w:pPr>
      <w:r w:rsidRPr="4C219A45">
        <w:rPr>
          <w:rFonts w:ascii="Arial" w:hAnsi="Arial" w:cs="Arial"/>
          <w:color w:val="000000" w:themeColor="text1"/>
          <w:sz w:val="22"/>
          <w:szCs w:val="22"/>
        </w:rPr>
        <w:t xml:space="preserve">Prof. Klaus </w:t>
      </w:r>
      <w:proofErr w:type="spellStart"/>
      <w:r w:rsidRPr="4C219A45">
        <w:rPr>
          <w:rFonts w:ascii="Arial" w:hAnsi="Arial" w:cs="Arial"/>
          <w:color w:val="000000" w:themeColor="text1"/>
          <w:sz w:val="22"/>
          <w:szCs w:val="22"/>
        </w:rPr>
        <w:t>Bosselmann</w:t>
      </w:r>
      <w:proofErr w:type="spellEnd"/>
      <w:r w:rsidRPr="4C219A45">
        <w:rPr>
          <w:rFonts w:ascii="Arial" w:hAnsi="Arial" w:cs="Arial"/>
          <w:color w:val="000000" w:themeColor="text1"/>
          <w:sz w:val="22"/>
          <w:szCs w:val="22"/>
        </w:rPr>
        <w:t xml:space="preserve">, </w:t>
      </w:r>
      <w:proofErr w:type="spellStart"/>
      <w:r w:rsidRPr="4C219A45">
        <w:rPr>
          <w:rFonts w:ascii="Arial" w:hAnsi="Arial" w:cs="Arial"/>
          <w:color w:val="000000" w:themeColor="text1"/>
          <w:sz w:val="22"/>
          <w:szCs w:val="22"/>
        </w:rPr>
        <w:t>Chair</w:t>
      </w:r>
      <w:proofErr w:type="spellEnd"/>
      <w:r w:rsidRPr="4C219A45">
        <w:rPr>
          <w:rFonts w:ascii="Arial" w:hAnsi="Arial" w:cs="Arial"/>
          <w:color w:val="000000" w:themeColor="text1"/>
          <w:sz w:val="22"/>
          <w:szCs w:val="22"/>
        </w:rPr>
        <w:t xml:space="preserve"> Emeritus </w:t>
      </w:r>
      <w:r w:rsidR="69CD7A13" w:rsidRPr="4C219A45">
        <w:rPr>
          <w:rFonts w:ascii="Verdana" w:eastAsia="Verdana" w:hAnsi="Verdana" w:cs="Verdana"/>
          <w:color w:val="000000" w:themeColor="text1"/>
          <w:sz w:val="20"/>
          <w:szCs w:val="20"/>
          <w:lang w:val="de"/>
        </w:rPr>
        <w:t xml:space="preserve">der </w:t>
      </w:r>
      <w:proofErr w:type="spellStart"/>
      <w:r w:rsidR="69CD7A13" w:rsidRPr="4C219A45">
        <w:rPr>
          <w:rFonts w:ascii="Verdana" w:eastAsia="Verdana" w:hAnsi="Verdana" w:cs="Verdana"/>
          <w:color w:val="000000" w:themeColor="text1"/>
          <w:sz w:val="20"/>
          <w:szCs w:val="20"/>
          <w:lang w:val="de"/>
        </w:rPr>
        <w:t>Ethics</w:t>
      </w:r>
      <w:proofErr w:type="spellEnd"/>
      <w:r w:rsidR="69CD7A13" w:rsidRPr="4C219A45">
        <w:rPr>
          <w:rFonts w:ascii="Verdana" w:eastAsia="Verdana" w:hAnsi="Verdana" w:cs="Verdana"/>
          <w:color w:val="000000" w:themeColor="text1"/>
          <w:sz w:val="20"/>
          <w:szCs w:val="20"/>
          <w:lang w:val="de"/>
        </w:rPr>
        <w:t xml:space="preserve"> </w:t>
      </w:r>
      <w:proofErr w:type="spellStart"/>
      <w:r w:rsidR="69CD7A13" w:rsidRPr="4C219A45">
        <w:rPr>
          <w:rFonts w:ascii="Verdana" w:eastAsia="Verdana" w:hAnsi="Verdana" w:cs="Verdana"/>
          <w:color w:val="000000" w:themeColor="text1"/>
          <w:sz w:val="20"/>
          <w:szCs w:val="20"/>
          <w:lang w:val="de"/>
        </w:rPr>
        <w:t>Specialist</w:t>
      </w:r>
      <w:proofErr w:type="spellEnd"/>
      <w:r w:rsidR="69CD7A13" w:rsidRPr="4C219A45">
        <w:rPr>
          <w:rFonts w:ascii="Verdana" w:eastAsia="Verdana" w:hAnsi="Verdana" w:cs="Verdana"/>
          <w:color w:val="000000" w:themeColor="text1"/>
          <w:sz w:val="20"/>
          <w:szCs w:val="20"/>
          <w:lang w:val="de"/>
        </w:rPr>
        <w:t xml:space="preserve"> Group</w:t>
      </w:r>
      <w:r w:rsidR="69CD7A13" w:rsidRPr="4C219A45">
        <w:rPr>
          <w:rFonts w:ascii="Arial" w:hAnsi="Arial" w:cs="Arial"/>
          <w:color w:val="000000" w:themeColor="text1"/>
          <w:sz w:val="22"/>
          <w:szCs w:val="22"/>
        </w:rPr>
        <w:t xml:space="preserve"> </w:t>
      </w:r>
      <w:r w:rsidRPr="4C219A45">
        <w:rPr>
          <w:rFonts w:ascii="Arial" w:hAnsi="Arial" w:cs="Arial"/>
          <w:color w:val="000000" w:themeColor="text1"/>
          <w:sz w:val="22"/>
          <w:szCs w:val="22"/>
        </w:rPr>
        <w:t xml:space="preserve">der IUCN World </w:t>
      </w:r>
      <w:proofErr w:type="spellStart"/>
      <w:r w:rsidRPr="4C219A45">
        <w:rPr>
          <w:rFonts w:ascii="Arial" w:hAnsi="Arial" w:cs="Arial"/>
          <w:color w:val="000000" w:themeColor="text1"/>
          <w:sz w:val="22"/>
          <w:szCs w:val="22"/>
        </w:rPr>
        <w:t>Commission</w:t>
      </w:r>
      <w:proofErr w:type="spellEnd"/>
      <w:r w:rsidRPr="4C219A45">
        <w:rPr>
          <w:rFonts w:ascii="Arial" w:hAnsi="Arial" w:cs="Arial"/>
          <w:color w:val="000000" w:themeColor="text1"/>
          <w:sz w:val="22"/>
          <w:szCs w:val="22"/>
        </w:rPr>
        <w:t xml:space="preserve"> on Environmental Law</w:t>
      </w:r>
      <w:r w:rsidR="63274C17" w:rsidRPr="4C219A45">
        <w:rPr>
          <w:rFonts w:ascii="Arial" w:hAnsi="Arial" w:cs="Arial"/>
          <w:color w:val="000000" w:themeColor="text1"/>
          <w:sz w:val="22"/>
          <w:szCs w:val="22"/>
        </w:rPr>
        <w:t>, und einer der Verfasser des Briefes an die deutsche Umweltministerin, sagte:</w:t>
      </w:r>
      <w:r w:rsidR="002437F6" w:rsidRPr="4C219A45">
        <w:rPr>
          <w:rFonts w:ascii="Arial" w:hAnsi="Arial" w:cs="Arial"/>
          <w:color w:val="000000" w:themeColor="text1"/>
          <w:sz w:val="22"/>
          <w:szCs w:val="22"/>
        </w:rPr>
        <w:t xml:space="preserve">  “</w:t>
      </w:r>
      <w:r w:rsidR="002437F6" w:rsidRPr="4C219A45">
        <w:rPr>
          <w:rFonts w:ascii="Arial" w:hAnsi="Arial" w:cs="Arial"/>
          <w:i/>
          <w:iCs/>
          <w:color w:val="000000" w:themeColor="text1"/>
          <w:sz w:val="22"/>
          <w:szCs w:val="22"/>
        </w:rPr>
        <w:t xml:space="preserve">Es ist völlig unverständlich, dass die Trophäenjagd durch die deutsche Regierung immer noch Unterstützung findet und Jagdtrophäen geschützter Arten legal ins Land gelassen werden. Die Trophäenjagd </w:t>
      </w:r>
      <w:r w:rsidRPr="4C219A45">
        <w:rPr>
          <w:rFonts w:ascii="Arial" w:hAnsi="Arial" w:cs="Arial"/>
          <w:i/>
          <w:iCs/>
          <w:color w:val="000000" w:themeColor="text1"/>
          <w:sz w:val="22"/>
          <w:szCs w:val="22"/>
        </w:rPr>
        <w:t xml:space="preserve">bedroht unnötigerweise das Überleben und die genetische Integrität geschützter Arten inmitten der aktuellen Krise des sechsten Massen-Artensterbens. </w:t>
      </w:r>
      <w:r w:rsidR="002437F6" w:rsidRPr="4C219A45">
        <w:rPr>
          <w:rFonts w:ascii="Arial" w:hAnsi="Arial" w:cs="Arial"/>
          <w:i/>
          <w:iCs/>
          <w:color w:val="000000" w:themeColor="text1"/>
          <w:sz w:val="22"/>
          <w:szCs w:val="22"/>
        </w:rPr>
        <w:t xml:space="preserve">Diese Praxis muss beendet werden und Deutschland endlich auch hier seiner Verantwortung zum Schutz der Arten nachkommen.” </w:t>
      </w:r>
    </w:p>
    <w:p w14:paraId="3FFBE736" w14:textId="5B1B92D8" w:rsidR="006F70ED" w:rsidRPr="00BC56B2" w:rsidRDefault="006F70ED" w:rsidP="3E9685B5">
      <w:pPr>
        <w:pStyle w:val="StandardWeb"/>
        <w:shd w:val="clear" w:color="auto" w:fill="FFFFFF" w:themeFill="background1"/>
        <w:spacing w:before="0" w:beforeAutospacing="0" w:after="0" w:afterAutospacing="0"/>
        <w:jc w:val="both"/>
        <w:textAlignment w:val="baseline"/>
        <w:rPr>
          <w:color w:val="000000" w:themeColor="text1"/>
          <w:sz w:val="22"/>
          <w:szCs w:val="22"/>
        </w:rPr>
      </w:pPr>
    </w:p>
    <w:p w14:paraId="48D0556E" w14:textId="29B5BCF8" w:rsidR="006F70ED" w:rsidRPr="00BC56B2" w:rsidRDefault="6CA15227" w:rsidP="4FA3C39B">
      <w:pPr>
        <w:pStyle w:val="StandardWeb"/>
        <w:shd w:val="clear" w:color="auto" w:fill="FFFFFF" w:themeFill="background1"/>
        <w:spacing w:before="0" w:beforeAutospacing="0" w:after="0" w:afterAutospacing="0"/>
        <w:jc w:val="both"/>
        <w:textAlignment w:val="baseline"/>
        <w:rPr>
          <w:rFonts w:ascii="Arial" w:hAnsi="Arial" w:cs="Arial"/>
          <w:color w:val="000000" w:themeColor="text1"/>
          <w:sz w:val="22"/>
          <w:szCs w:val="22"/>
        </w:rPr>
      </w:pPr>
      <w:r w:rsidRPr="68FF6EFA">
        <w:rPr>
          <w:rFonts w:ascii="Arial" w:hAnsi="Arial" w:cs="Arial"/>
          <w:color w:val="000000" w:themeColor="text1"/>
          <w:sz w:val="22"/>
          <w:szCs w:val="22"/>
        </w:rPr>
        <w:t>Der von Humane Society International/Europe herausgegebene Report “</w:t>
      </w:r>
      <w:hyperlink r:id="rId4">
        <w:r w:rsidRPr="68FF6EFA">
          <w:rPr>
            <w:rStyle w:val="Hyperlink"/>
            <w:rFonts w:ascii="Arial" w:hAnsi="Arial" w:cs="Arial"/>
            <w:sz w:val="22"/>
            <w:szCs w:val="22"/>
          </w:rPr>
          <w:t>Trophäenjagd in Zahlen: Die Bedeutung der Europäischen Union bei der Trophäenjagd im globalen Kontext“</w:t>
        </w:r>
      </w:hyperlink>
      <w:r w:rsidRPr="68FF6EFA">
        <w:rPr>
          <w:rFonts w:ascii="Arial" w:hAnsi="Arial" w:cs="Arial"/>
          <w:color w:val="C00000"/>
          <w:sz w:val="22"/>
          <w:szCs w:val="22"/>
        </w:rPr>
        <w:t xml:space="preserve"> </w:t>
      </w:r>
      <w:r w:rsidRPr="68FF6EFA">
        <w:rPr>
          <w:rFonts w:ascii="Arial" w:hAnsi="Arial" w:cs="Arial"/>
          <w:color w:val="000000" w:themeColor="text1"/>
          <w:sz w:val="22"/>
          <w:szCs w:val="22"/>
        </w:rPr>
        <w:t xml:space="preserve">deckt das Ausmaß der Beteiligung Deutschlands an der globalen Trophäenjagdindustrie auf: </w:t>
      </w:r>
      <w:r w:rsidR="3F0D78B3" w:rsidRPr="68FF6EFA">
        <w:rPr>
          <w:rFonts w:ascii="Arial" w:hAnsi="Arial" w:cs="Arial"/>
          <w:color w:val="000000" w:themeColor="text1"/>
          <w:sz w:val="22"/>
          <w:szCs w:val="22"/>
        </w:rPr>
        <w:t>Allein zwischen 2014 und 2020 wurden mehr als 5.400 Trophäen international geschützter Tiere nach Deutschland importiert.</w:t>
      </w:r>
      <w:r w:rsidR="3F0D78B3">
        <w:t xml:space="preserve"> </w:t>
      </w:r>
      <w:r w:rsidR="3A707848" w:rsidRPr="68FF6EFA">
        <w:rPr>
          <w:rFonts w:ascii="Arial" w:hAnsi="Arial" w:cs="Arial"/>
          <w:color w:val="000000" w:themeColor="text1"/>
          <w:sz w:val="22"/>
          <w:szCs w:val="22"/>
        </w:rPr>
        <w:t>EU-weit liegt Deutschland mit diesen Importen an erster Stelle, weltweit nach den USA auf Platz zwei</w:t>
      </w:r>
      <w:r w:rsidRPr="68FF6EFA">
        <w:rPr>
          <w:rFonts w:ascii="Arial" w:hAnsi="Arial" w:cs="Arial"/>
          <w:color w:val="000000" w:themeColor="text1"/>
          <w:sz w:val="22"/>
          <w:szCs w:val="22"/>
        </w:rPr>
        <w:t>.</w:t>
      </w:r>
    </w:p>
    <w:p w14:paraId="16A681CD" w14:textId="220C26D7" w:rsidR="006F70ED" w:rsidRPr="00BC56B2" w:rsidRDefault="006F70ED" w:rsidP="3BF8E43D">
      <w:pPr>
        <w:pStyle w:val="paragraph"/>
        <w:spacing w:before="0" w:beforeAutospacing="0" w:after="0" w:afterAutospacing="0"/>
        <w:jc w:val="both"/>
        <w:textAlignment w:val="baseline"/>
        <w:rPr>
          <w:rFonts w:ascii="Arial" w:eastAsia="Arial" w:hAnsi="Arial" w:cs="Arial"/>
          <w:color w:val="000000" w:themeColor="text1"/>
          <w:sz w:val="22"/>
          <w:szCs w:val="22"/>
        </w:rPr>
      </w:pPr>
    </w:p>
    <w:p w14:paraId="4B9565D0" w14:textId="094D9510" w:rsidR="060346B4" w:rsidRDefault="00B13C03" w:rsidP="4C219A45">
      <w:pPr>
        <w:pStyle w:val="xmsonormal"/>
        <w:rPr>
          <w:rFonts w:ascii="Arial" w:eastAsia="Arial" w:hAnsi="Arial" w:cs="Arial"/>
          <w:color w:val="000000" w:themeColor="text1"/>
          <w:sz w:val="22"/>
          <w:szCs w:val="22"/>
          <w:lang w:val="de"/>
        </w:rPr>
      </w:pPr>
      <w:r w:rsidRPr="3BF8E43D">
        <w:rPr>
          <w:rFonts w:ascii="Arial" w:eastAsia="Arial" w:hAnsi="Arial" w:cs="Arial"/>
          <w:color w:val="000000" w:themeColor="text1"/>
          <w:sz w:val="22"/>
          <w:szCs w:val="22"/>
        </w:rPr>
        <w:t xml:space="preserve">Auch </w:t>
      </w:r>
      <w:r w:rsidR="060346B4" w:rsidRPr="3BF8E43D">
        <w:rPr>
          <w:rFonts w:ascii="Arial" w:eastAsia="Arial" w:hAnsi="Arial" w:cs="Arial"/>
          <w:color w:val="000000" w:themeColor="text1"/>
          <w:sz w:val="22"/>
          <w:szCs w:val="22"/>
        </w:rPr>
        <w:t xml:space="preserve">Dr. Jane </w:t>
      </w:r>
      <w:proofErr w:type="spellStart"/>
      <w:r w:rsidR="060346B4" w:rsidRPr="3BF8E43D">
        <w:rPr>
          <w:rFonts w:ascii="Arial" w:eastAsia="Arial" w:hAnsi="Arial" w:cs="Arial"/>
          <w:color w:val="000000" w:themeColor="text1"/>
          <w:sz w:val="22"/>
          <w:szCs w:val="22"/>
        </w:rPr>
        <w:t>Goodall</w:t>
      </w:r>
      <w:proofErr w:type="spellEnd"/>
      <w:r w:rsidR="060346B4" w:rsidRPr="3BF8E43D">
        <w:rPr>
          <w:rFonts w:ascii="Arial" w:eastAsia="Arial" w:hAnsi="Arial" w:cs="Arial"/>
          <w:color w:val="000000" w:themeColor="text1"/>
          <w:sz w:val="22"/>
          <w:szCs w:val="22"/>
        </w:rPr>
        <w:t xml:space="preserve"> DBE, Gründerin des Jane </w:t>
      </w:r>
      <w:proofErr w:type="spellStart"/>
      <w:r w:rsidR="060346B4" w:rsidRPr="3BF8E43D">
        <w:rPr>
          <w:rFonts w:ascii="Arial" w:eastAsia="Arial" w:hAnsi="Arial" w:cs="Arial"/>
          <w:color w:val="000000" w:themeColor="text1"/>
          <w:sz w:val="22"/>
          <w:szCs w:val="22"/>
        </w:rPr>
        <w:t>Goodall</w:t>
      </w:r>
      <w:proofErr w:type="spellEnd"/>
      <w:r w:rsidR="060346B4" w:rsidRPr="3BF8E43D">
        <w:rPr>
          <w:rFonts w:ascii="Arial" w:eastAsia="Arial" w:hAnsi="Arial" w:cs="Arial"/>
          <w:color w:val="000000" w:themeColor="text1"/>
          <w:sz w:val="22"/>
          <w:szCs w:val="22"/>
        </w:rPr>
        <w:t xml:space="preserve"> Instituts und UN-Friedensbotschafterin</w:t>
      </w:r>
      <w:r w:rsidRPr="3BF8E43D">
        <w:rPr>
          <w:rFonts w:ascii="Arial" w:eastAsia="Arial" w:hAnsi="Arial" w:cs="Arial"/>
          <w:color w:val="000000" w:themeColor="text1"/>
          <w:sz w:val="22"/>
          <w:szCs w:val="22"/>
        </w:rPr>
        <w:t xml:space="preserve"> erklärt:</w:t>
      </w:r>
      <w:r w:rsidRPr="3BF8E43D">
        <w:rPr>
          <w:rFonts w:ascii="Arial" w:eastAsia="Arial" w:hAnsi="Arial" w:cs="Arial"/>
          <w:color w:val="000000" w:themeColor="text1"/>
          <w:sz w:val="24"/>
          <w:szCs w:val="24"/>
        </w:rPr>
        <w:t xml:space="preserve"> </w:t>
      </w:r>
      <w:r w:rsidR="00DE0C5E" w:rsidRPr="3BF8E43D">
        <w:rPr>
          <w:rFonts w:ascii="Arial" w:eastAsia="Arial" w:hAnsi="Arial" w:cs="Arial"/>
          <w:i/>
          <w:iCs/>
          <w:sz w:val="22"/>
          <w:szCs w:val="22"/>
        </w:rPr>
        <w:t xml:space="preserve">„Die Tatsache, dass die Trophäenjagd auf seltene und gefährdete Tierarten immer noch legal ist, ist absolut schockierend! Ich appelliere an die deutsche Bundesregierung, die Einfuhr von Jagdtrophäen zu verbieten. Unterstützen Sie damit den Tier- und Artenschutz." </w:t>
      </w:r>
    </w:p>
    <w:p w14:paraId="3C0468BA" w14:textId="424007C7" w:rsidR="4C219A45" w:rsidRDefault="4C219A45" w:rsidP="4C219A45">
      <w:pPr>
        <w:pStyle w:val="xmsonormal"/>
        <w:rPr>
          <w:rFonts w:eastAsia="Calibri"/>
        </w:rPr>
      </w:pPr>
    </w:p>
    <w:p w14:paraId="58AB7C78" w14:textId="6E3D2F6F" w:rsidR="002437F6" w:rsidRDefault="63274C17" w:rsidP="3BF8E43D">
      <w:pPr>
        <w:pStyle w:val="paragraph"/>
        <w:spacing w:before="0" w:beforeAutospacing="0" w:after="0" w:afterAutospacing="0"/>
        <w:jc w:val="both"/>
        <w:textAlignment w:val="baseline"/>
        <w:rPr>
          <w:rFonts w:ascii="Arial" w:hAnsi="Arial" w:cs="Arial"/>
          <w:i/>
          <w:iCs/>
          <w:color w:val="000000" w:themeColor="text1"/>
          <w:sz w:val="22"/>
          <w:szCs w:val="22"/>
        </w:rPr>
      </w:pPr>
      <w:r w:rsidRPr="3BF8E43D">
        <w:rPr>
          <w:rFonts w:ascii="Arial" w:hAnsi="Arial" w:cs="Arial"/>
          <w:i/>
          <w:iCs/>
          <w:color w:val="000000" w:themeColor="text1"/>
          <w:sz w:val="22"/>
          <w:szCs w:val="22"/>
        </w:rPr>
        <w:t>„Wildlebende geschützte Tiere aus Spaß zu töten, um sie dann als Trophäe zur Schau zu stellen, ist absolut verwerflich und auch aus ökologischer Sicht unverzeihlich!“,</w:t>
      </w:r>
      <w:r w:rsidRPr="3BF8E43D">
        <w:rPr>
          <w:rFonts w:ascii="Arial" w:hAnsi="Arial" w:cs="Arial"/>
          <w:color w:val="000000" w:themeColor="text1"/>
          <w:sz w:val="22"/>
          <w:szCs w:val="22"/>
        </w:rPr>
        <w:t xml:space="preserve"> sagte Sylvie </w:t>
      </w:r>
      <w:proofErr w:type="spellStart"/>
      <w:r w:rsidRPr="3BF8E43D">
        <w:rPr>
          <w:rFonts w:ascii="Arial" w:hAnsi="Arial" w:cs="Arial"/>
          <w:color w:val="000000" w:themeColor="text1"/>
          <w:sz w:val="22"/>
          <w:szCs w:val="22"/>
        </w:rPr>
        <w:t>Kremerskothen</w:t>
      </w:r>
      <w:proofErr w:type="spellEnd"/>
      <w:r w:rsidRPr="3BF8E43D">
        <w:rPr>
          <w:rFonts w:ascii="Arial" w:hAnsi="Arial" w:cs="Arial"/>
          <w:color w:val="000000" w:themeColor="text1"/>
          <w:sz w:val="22"/>
          <w:szCs w:val="22"/>
        </w:rPr>
        <w:t xml:space="preserve"> Gleason, Landesdirektorin der Tierschutzorganisation Humane Society International</w:t>
      </w:r>
      <w:r w:rsidR="00B27EFE" w:rsidRPr="3BF8E43D">
        <w:rPr>
          <w:rFonts w:ascii="Arial" w:hAnsi="Arial" w:cs="Arial"/>
          <w:color w:val="000000" w:themeColor="text1"/>
          <w:sz w:val="22"/>
          <w:szCs w:val="22"/>
        </w:rPr>
        <w:t xml:space="preserve"> (HSI) in Deutschland</w:t>
      </w:r>
      <w:r w:rsidRPr="3BF8E43D">
        <w:rPr>
          <w:rFonts w:ascii="Arial" w:hAnsi="Arial" w:cs="Arial"/>
          <w:color w:val="000000" w:themeColor="text1"/>
          <w:sz w:val="22"/>
          <w:szCs w:val="22"/>
        </w:rPr>
        <w:t>.</w:t>
      </w:r>
      <w:r w:rsidRPr="3BF8E43D">
        <w:rPr>
          <w:rFonts w:ascii="Arial" w:hAnsi="Arial" w:cs="Arial"/>
          <w:i/>
          <w:iCs/>
          <w:color w:val="000000" w:themeColor="text1"/>
          <w:sz w:val="22"/>
          <w:szCs w:val="22"/>
        </w:rPr>
        <w:t xml:space="preserve"> „Dem muss endlich auch juristisch ein Riegel vorgeschoben werden. Ein Importverbot von Jagdtrophäen geschützter Tierarten nach Deutschland ist europarechtskonform und umsetzbar. Wir erwarten, dass das Umweltministerium zeitnah handelt.”</w:t>
      </w:r>
    </w:p>
    <w:p w14:paraId="00E450F8" w14:textId="05739F0A" w:rsidR="7BB58B31" w:rsidRDefault="7BB58B31" w:rsidP="7BB58B31">
      <w:pPr>
        <w:pStyle w:val="paragraph"/>
        <w:spacing w:before="0" w:beforeAutospacing="0" w:after="0" w:afterAutospacing="0"/>
        <w:jc w:val="both"/>
        <w:rPr>
          <w:i/>
          <w:iCs/>
          <w:color w:val="000000" w:themeColor="text1"/>
          <w:sz w:val="22"/>
          <w:szCs w:val="22"/>
        </w:rPr>
      </w:pPr>
    </w:p>
    <w:p w14:paraId="5DA0208B" w14:textId="4E109AED" w:rsidR="63274C17" w:rsidRDefault="1122FC4E" w:rsidP="3BF8E43D">
      <w:pPr>
        <w:pStyle w:val="paragraph"/>
        <w:spacing w:before="0" w:beforeAutospacing="0" w:after="0" w:afterAutospacing="0"/>
        <w:jc w:val="both"/>
        <w:rPr>
          <w:rFonts w:ascii="Arial" w:hAnsi="Arial" w:cs="Arial"/>
          <w:color w:val="000000" w:themeColor="text1"/>
          <w:sz w:val="22"/>
          <w:szCs w:val="22"/>
        </w:rPr>
      </w:pPr>
      <w:r w:rsidRPr="3BF8E43D">
        <w:rPr>
          <w:rFonts w:ascii="Arial" w:eastAsia="Arial" w:hAnsi="Arial" w:cs="Arial"/>
          <w:sz w:val="22"/>
          <w:szCs w:val="22"/>
        </w:rPr>
        <w:lastRenderedPageBreak/>
        <w:t xml:space="preserve">Frankreich und die Niederlande </w:t>
      </w:r>
      <w:r w:rsidR="65ED096C" w:rsidRPr="3BF8E43D">
        <w:rPr>
          <w:rFonts w:ascii="Arial" w:eastAsia="Arial" w:hAnsi="Arial" w:cs="Arial"/>
          <w:sz w:val="22"/>
          <w:szCs w:val="22"/>
        </w:rPr>
        <w:t xml:space="preserve">haben </w:t>
      </w:r>
      <w:r w:rsidRPr="3BF8E43D">
        <w:rPr>
          <w:rFonts w:ascii="Arial" w:eastAsia="Arial" w:hAnsi="Arial" w:cs="Arial"/>
          <w:sz w:val="22"/>
          <w:szCs w:val="22"/>
        </w:rPr>
        <w:t xml:space="preserve">seit 2015 und 2016 Einfuhrrestriktionen für Jagdtrophäen. </w:t>
      </w:r>
      <w:r w:rsidRPr="3BF8E43D">
        <w:rPr>
          <w:rFonts w:ascii="Arial" w:hAnsi="Arial" w:cs="Arial"/>
          <w:color w:val="000000" w:themeColor="text1"/>
          <w:sz w:val="22"/>
          <w:szCs w:val="22"/>
        </w:rPr>
        <w:t>In weiteren Ländern in Europa gibt es derzeit konkrete Gesetzesinitiativen und Resolutionen</w:t>
      </w:r>
      <w:r w:rsidR="27CE2E32" w:rsidRPr="3BF8E43D">
        <w:rPr>
          <w:rFonts w:ascii="Arial" w:hAnsi="Arial" w:cs="Arial"/>
          <w:color w:val="000000" w:themeColor="text1"/>
          <w:sz w:val="22"/>
          <w:szCs w:val="22"/>
        </w:rPr>
        <w:t xml:space="preserve"> gegen entsprech</w:t>
      </w:r>
      <w:r w:rsidR="6A3C43F5" w:rsidRPr="3BF8E43D">
        <w:rPr>
          <w:rFonts w:ascii="Arial" w:hAnsi="Arial" w:cs="Arial"/>
          <w:color w:val="000000" w:themeColor="text1"/>
          <w:sz w:val="22"/>
          <w:szCs w:val="22"/>
        </w:rPr>
        <w:t>ende Importe</w:t>
      </w:r>
      <w:r w:rsidR="70AF4849" w:rsidRPr="3BF8E43D">
        <w:rPr>
          <w:rFonts w:ascii="Arial" w:hAnsi="Arial" w:cs="Arial"/>
          <w:color w:val="000000" w:themeColor="text1"/>
          <w:sz w:val="22"/>
          <w:szCs w:val="22"/>
        </w:rPr>
        <w:t xml:space="preserve">. </w:t>
      </w:r>
      <w:r w:rsidR="6CA15227" w:rsidRPr="3BF8E43D">
        <w:rPr>
          <w:rFonts w:ascii="Arial" w:hAnsi="Arial" w:cs="Arial"/>
          <w:color w:val="000000" w:themeColor="text1"/>
          <w:sz w:val="22"/>
          <w:szCs w:val="22"/>
        </w:rPr>
        <w:t xml:space="preserve">Dies erwartet die Bevölkerung auch in Deutschland, wie eine </w:t>
      </w:r>
      <w:hyperlink r:id="rId5">
        <w:r w:rsidR="6CA15227" w:rsidRPr="3BF8E43D">
          <w:rPr>
            <w:rStyle w:val="Hyperlink"/>
            <w:rFonts w:ascii="Arial" w:hAnsi="Arial" w:cs="Arial"/>
            <w:sz w:val="22"/>
            <w:szCs w:val="22"/>
          </w:rPr>
          <w:t>repräsentative Umfrage</w:t>
        </w:r>
      </w:hyperlink>
      <w:r w:rsidR="6CA15227" w:rsidRPr="3BF8E43D">
        <w:rPr>
          <w:rFonts w:ascii="Arial" w:hAnsi="Arial" w:cs="Arial"/>
          <w:color w:val="000000" w:themeColor="text1"/>
          <w:sz w:val="22"/>
          <w:szCs w:val="22"/>
        </w:rPr>
        <w:t xml:space="preserve"> aus dem Jahr 2021 zeigt. </w:t>
      </w:r>
      <w:r w:rsidR="6528FB75" w:rsidRPr="3BF8E43D">
        <w:rPr>
          <w:rFonts w:ascii="Arial" w:hAnsi="Arial" w:cs="Arial"/>
          <w:color w:val="000000" w:themeColor="text1"/>
          <w:sz w:val="22"/>
          <w:szCs w:val="22"/>
        </w:rPr>
        <w:t>Neun</w:t>
      </w:r>
      <w:r w:rsidR="771A5CF7" w:rsidRPr="3BF8E43D">
        <w:rPr>
          <w:rFonts w:ascii="Arial" w:hAnsi="Arial" w:cs="Arial"/>
          <w:color w:val="000000" w:themeColor="text1"/>
          <w:sz w:val="22"/>
          <w:szCs w:val="22"/>
        </w:rPr>
        <w:t xml:space="preserve"> von zehn Befragten </w:t>
      </w:r>
      <w:r w:rsidR="61E6D181" w:rsidRPr="3BF8E43D">
        <w:rPr>
          <w:rFonts w:ascii="Arial" w:hAnsi="Arial" w:cs="Arial"/>
          <w:color w:val="000000" w:themeColor="text1"/>
          <w:sz w:val="22"/>
          <w:szCs w:val="22"/>
        </w:rPr>
        <w:t>sprachen</w:t>
      </w:r>
      <w:r w:rsidR="00143A52" w:rsidRPr="3BF8E43D">
        <w:rPr>
          <w:rFonts w:ascii="Arial" w:hAnsi="Arial" w:cs="Arial"/>
          <w:color w:val="000000" w:themeColor="text1"/>
          <w:sz w:val="22"/>
          <w:szCs w:val="22"/>
        </w:rPr>
        <w:t xml:space="preserve"> sich darin gegen Importe von </w:t>
      </w:r>
      <w:r w:rsidR="1682F277" w:rsidRPr="3BF8E43D">
        <w:rPr>
          <w:rFonts w:ascii="Arial" w:hAnsi="Arial" w:cs="Arial"/>
          <w:color w:val="000000" w:themeColor="text1"/>
          <w:sz w:val="22"/>
          <w:szCs w:val="22"/>
        </w:rPr>
        <w:t>Jagdt</w:t>
      </w:r>
      <w:r w:rsidR="35089BC5" w:rsidRPr="3BF8E43D">
        <w:rPr>
          <w:rFonts w:ascii="Arial" w:hAnsi="Arial" w:cs="Arial"/>
          <w:color w:val="000000" w:themeColor="text1"/>
          <w:sz w:val="22"/>
          <w:szCs w:val="22"/>
        </w:rPr>
        <w:t>rophäen</w:t>
      </w:r>
      <w:r w:rsidR="61E6D181" w:rsidRPr="3BF8E43D">
        <w:rPr>
          <w:rFonts w:ascii="Arial" w:hAnsi="Arial" w:cs="Arial"/>
          <w:color w:val="000000" w:themeColor="text1"/>
          <w:sz w:val="22"/>
          <w:szCs w:val="22"/>
        </w:rPr>
        <w:t xml:space="preserve"> aus.</w:t>
      </w:r>
    </w:p>
    <w:p w14:paraId="3DC88A18" w14:textId="2ED19944" w:rsidR="63274C17" w:rsidRDefault="63274C17" w:rsidP="4C219A45">
      <w:pPr>
        <w:pStyle w:val="paragraph"/>
        <w:spacing w:before="0" w:beforeAutospacing="0" w:after="0" w:afterAutospacing="0"/>
        <w:jc w:val="both"/>
        <w:rPr>
          <w:rFonts w:ascii="Arial" w:eastAsia="Arial" w:hAnsi="Arial" w:cs="Arial"/>
          <w:i/>
          <w:iCs/>
          <w:sz w:val="22"/>
          <w:szCs w:val="22"/>
        </w:rPr>
      </w:pPr>
    </w:p>
    <w:p w14:paraId="2900D214" w14:textId="0EBAF2BF" w:rsidR="63274C17" w:rsidRDefault="1122FC4E" w:rsidP="4C219A45">
      <w:pPr>
        <w:pStyle w:val="paragraph"/>
        <w:spacing w:before="0" w:beforeAutospacing="0" w:after="0" w:afterAutospacing="0"/>
        <w:jc w:val="both"/>
        <w:rPr>
          <w:rFonts w:ascii="Arial" w:hAnsi="Arial" w:cs="Arial"/>
          <w:color w:val="000000" w:themeColor="text1"/>
          <w:sz w:val="22"/>
          <w:szCs w:val="22"/>
        </w:rPr>
      </w:pPr>
      <w:r w:rsidRPr="4C219A45">
        <w:rPr>
          <w:rFonts w:ascii="Arial" w:eastAsia="Arial" w:hAnsi="Arial" w:cs="Arial"/>
          <w:i/>
          <w:iCs/>
          <w:sz w:val="22"/>
          <w:szCs w:val="22"/>
        </w:rPr>
        <w:t>“</w:t>
      </w:r>
      <w:r w:rsidR="0076670E" w:rsidRPr="4C219A45">
        <w:rPr>
          <w:rFonts w:ascii="Arial" w:hAnsi="Arial" w:cs="Arial"/>
          <w:i/>
          <w:iCs/>
          <w:sz w:val="22"/>
          <w:szCs w:val="22"/>
        </w:rPr>
        <w:t>Trophäenjäger*innen töten jene Tiere, die für gesunde Bestände besonders wichtig sind.</w:t>
      </w:r>
      <w:r w:rsidR="0076670E" w:rsidRPr="4C219A45">
        <w:rPr>
          <w:rFonts w:ascii="Calibri" w:hAnsi="Calibri" w:cs="Calibri"/>
          <w:b/>
          <w:bCs/>
          <w:i/>
          <w:iCs/>
          <w:sz w:val="28"/>
          <w:szCs w:val="28"/>
        </w:rPr>
        <w:t xml:space="preserve"> </w:t>
      </w:r>
      <w:r w:rsidR="09184075" w:rsidRPr="4C219A45">
        <w:rPr>
          <w:rFonts w:ascii="Arial" w:eastAsia="Arial" w:hAnsi="Arial" w:cs="Arial"/>
          <w:i/>
          <w:iCs/>
          <w:sz w:val="22"/>
          <w:szCs w:val="22"/>
        </w:rPr>
        <w:t>Es ist höchste Zeit, dass die Bundesregierung die Einfuhr von Jagdtrophäen bedrohter Arten wie z.B. Elefanten, Eisbären, Löwen und Nashörnern stoppt – wie es andere europäische Länder bereits tun”,</w:t>
      </w:r>
      <w:r w:rsidR="09184075" w:rsidRPr="4C219A45">
        <w:rPr>
          <w:rFonts w:ascii="Arial" w:eastAsia="Arial" w:hAnsi="Arial" w:cs="Arial"/>
          <w:sz w:val="22"/>
          <w:szCs w:val="22"/>
        </w:rPr>
        <w:t xml:space="preserve"> sagt Daniela Freyer von Pro </w:t>
      </w:r>
      <w:proofErr w:type="spellStart"/>
      <w:r w:rsidR="09184075" w:rsidRPr="4C219A45">
        <w:rPr>
          <w:rFonts w:ascii="Arial" w:eastAsia="Arial" w:hAnsi="Arial" w:cs="Arial"/>
          <w:sz w:val="22"/>
          <w:szCs w:val="22"/>
        </w:rPr>
        <w:t>Wildlife</w:t>
      </w:r>
      <w:proofErr w:type="spellEnd"/>
      <w:r w:rsidR="09184075" w:rsidRPr="4C219A45">
        <w:rPr>
          <w:rFonts w:ascii="Arial" w:eastAsia="Arial" w:hAnsi="Arial" w:cs="Arial"/>
          <w:sz w:val="22"/>
          <w:szCs w:val="22"/>
        </w:rPr>
        <w:t>.</w:t>
      </w:r>
    </w:p>
    <w:p w14:paraId="403774CF" w14:textId="77777777" w:rsidR="00F061A7" w:rsidRPr="00BC56B2" w:rsidRDefault="00F061A7">
      <w:pPr>
        <w:rPr>
          <w:rFonts w:ascii="Arial" w:eastAsia="Times New Roman" w:hAnsi="Arial" w:cs="Arial"/>
          <w:color w:val="000000"/>
          <w:sz w:val="22"/>
          <w:szCs w:val="22"/>
          <w:lang w:eastAsia="de-DE"/>
        </w:rPr>
      </w:pPr>
    </w:p>
    <w:p w14:paraId="41D1E5B5" w14:textId="06076BE1" w:rsidR="63274C17" w:rsidRDefault="63274C17" w:rsidP="4C219A45">
      <w:pPr>
        <w:rPr>
          <w:rFonts w:ascii="Arial" w:eastAsia="Times New Roman" w:hAnsi="Arial" w:cs="Arial"/>
          <w:color w:val="000000" w:themeColor="text1"/>
          <w:sz w:val="22"/>
          <w:szCs w:val="22"/>
          <w:lang w:eastAsia="de-DE"/>
        </w:rPr>
      </w:pPr>
    </w:p>
    <w:p w14:paraId="27F02FDE" w14:textId="77777777" w:rsidR="00E279D1" w:rsidRPr="00BC56B2" w:rsidRDefault="00E279D1">
      <w:pPr>
        <w:rPr>
          <w:rFonts w:ascii="Arial" w:eastAsia="Times New Roman" w:hAnsi="Arial" w:cs="Arial"/>
          <w:color w:val="000000"/>
          <w:sz w:val="22"/>
          <w:szCs w:val="22"/>
          <w:lang w:eastAsia="de-DE"/>
        </w:rPr>
      </w:pPr>
    </w:p>
    <w:p w14:paraId="6583BB1F" w14:textId="7CF8D918" w:rsidR="00F061A7" w:rsidRDefault="00E279D1">
      <w:pPr>
        <w:rPr>
          <w:rFonts w:ascii="Arial" w:eastAsia="Times New Roman" w:hAnsi="Arial" w:cs="Arial"/>
          <w:color w:val="000000"/>
          <w:sz w:val="22"/>
          <w:szCs w:val="22"/>
          <w:lang w:eastAsia="de-DE"/>
        </w:rPr>
      </w:pPr>
      <w:r w:rsidRPr="3BF8E43D">
        <w:rPr>
          <w:rFonts w:ascii="Arial" w:eastAsia="Times New Roman" w:hAnsi="Arial" w:cs="Arial"/>
          <w:color w:val="000000" w:themeColor="text1"/>
          <w:sz w:val="22"/>
          <w:szCs w:val="22"/>
          <w:lang w:eastAsia="de-DE"/>
        </w:rPr>
        <w:t>Pressekontakt</w:t>
      </w:r>
      <w:r w:rsidR="000637CF" w:rsidRPr="3BF8E43D">
        <w:rPr>
          <w:rFonts w:ascii="Arial" w:eastAsia="Times New Roman" w:hAnsi="Arial" w:cs="Arial"/>
          <w:color w:val="000000" w:themeColor="text1"/>
          <w:sz w:val="22"/>
          <w:szCs w:val="22"/>
          <w:lang w:eastAsia="de-DE"/>
        </w:rPr>
        <w:t>:</w:t>
      </w:r>
    </w:p>
    <w:p w14:paraId="2BF3A81B" w14:textId="65ED6B77" w:rsidR="0064074E" w:rsidRDefault="0064074E" w:rsidP="3BF8E43D">
      <w:pPr>
        <w:rPr>
          <w:rFonts w:ascii="Arial" w:eastAsia="Times New Roman" w:hAnsi="Arial" w:cs="Arial"/>
          <w:color w:val="000000" w:themeColor="text1"/>
          <w:sz w:val="22"/>
          <w:szCs w:val="22"/>
          <w:lang w:eastAsia="de-DE"/>
        </w:rPr>
      </w:pPr>
    </w:p>
    <w:p w14:paraId="0BD8C1B4" w14:textId="6AE37225" w:rsidR="0064074E" w:rsidRDefault="3BF8E43D" w:rsidP="3BF8E43D">
      <w:pPr>
        <w:rPr>
          <w:rFonts w:ascii="Arial" w:eastAsia="Times New Roman" w:hAnsi="Arial" w:cs="Arial"/>
          <w:color w:val="000000" w:themeColor="text1"/>
          <w:sz w:val="22"/>
          <w:szCs w:val="22"/>
          <w:lang w:eastAsia="de-DE"/>
        </w:rPr>
      </w:pPr>
      <w:r w:rsidRPr="3BF8E43D">
        <w:rPr>
          <w:rFonts w:ascii="Arial" w:eastAsia="Times New Roman" w:hAnsi="Arial" w:cs="Arial"/>
          <w:color w:val="000000" w:themeColor="text1"/>
          <w:sz w:val="22"/>
          <w:szCs w:val="22"/>
          <w:lang w:eastAsia="de-DE"/>
        </w:rPr>
        <w:t>HSI/Europe</w:t>
      </w:r>
    </w:p>
    <w:p w14:paraId="7D8A78A1" w14:textId="64121D47" w:rsidR="0064074E" w:rsidRDefault="3BF8E43D" w:rsidP="3BF8E43D">
      <w:pPr>
        <w:pStyle w:val="paragraph"/>
        <w:spacing w:line="259" w:lineRule="auto"/>
        <w:jc w:val="both"/>
        <w:rPr>
          <w:color w:val="000000" w:themeColor="text1"/>
          <w:sz w:val="22"/>
          <w:szCs w:val="22"/>
          <w:lang w:val="en-US"/>
        </w:rPr>
      </w:pPr>
      <w:r w:rsidRPr="3BF8E43D">
        <w:rPr>
          <w:rFonts w:ascii="Arial" w:eastAsia="Arial" w:hAnsi="Arial" w:cs="Arial"/>
          <w:color w:val="000000" w:themeColor="text1"/>
          <w:sz w:val="22"/>
          <w:szCs w:val="22"/>
          <w:lang w:val="en-US"/>
        </w:rPr>
        <w:t xml:space="preserve">Eva-Maria </w:t>
      </w:r>
      <w:proofErr w:type="spellStart"/>
      <w:r w:rsidRPr="3BF8E43D">
        <w:rPr>
          <w:rFonts w:ascii="Arial" w:eastAsia="Arial" w:hAnsi="Arial" w:cs="Arial"/>
          <w:color w:val="000000" w:themeColor="text1"/>
          <w:sz w:val="22"/>
          <w:szCs w:val="22"/>
          <w:lang w:val="en-US"/>
        </w:rPr>
        <w:t>Heinen</w:t>
      </w:r>
      <w:proofErr w:type="spellEnd"/>
      <w:r w:rsidRPr="3BF8E43D">
        <w:rPr>
          <w:rFonts w:ascii="Arial" w:eastAsia="Arial" w:hAnsi="Arial" w:cs="Arial"/>
          <w:color w:val="000000" w:themeColor="text1"/>
          <w:sz w:val="22"/>
          <w:szCs w:val="22"/>
          <w:lang w:val="en-US"/>
        </w:rPr>
        <w:t xml:space="preserve">, Communications &amp; PR </w:t>
      </w:r>
      <w:proofErr w:type="spellStart"/>
      <w:r w:rsidRPr="3BF8E43D">
        <w:rPr>
          <w:rFonts w:ascii="Arial" w:eastAsia="Arial" w:hAnsi="Arial" w:cs="Arial"/>
          <w:color w:val="000000" w:themeColor="text1"/>
          <w:sz w:val="22"/>
          <w:szCs w:val="22"/>
          <w:lang w:val="en-US"/>
        </w:rPr>
        <w:t>Managerin</w:t>
      </w:r>
      <w:proofErr w:type="spellEnd"/>
      <w:r w:rsidRPr="3BF8E43D">
        <w:rPr>
          <w:rFonts w:ascii="Arial" w:eastAsia="Arial" w:hAnsi="Arial" w:cs="Arial"/>
          <w:color w:val="000000" w:themeColor="text1"/>
          <w:sz w:val="22"/>
          <w:szCs w:val="22"/>
          <w:lang w:val="en-US"/>
        </w:rPr>
        <w:t xml:space="preserve"> Deutschland, presse@hsi-europe.org </w:t>
      </w:r>
    </w:p>
    <w:p w14:paraId="208656CD" w14:textId="468A08A8" w:rsidR="0064074E" w:rsidRDefault="3BF8E43D" w:rsidP="3BF8E43D">
      <w:pPr>
        <w:pStyle w:val="paragraph"/>
        <w:spacing w:line="259" w:lineRule="auto"/>
        <w:jc w:val="both"/>
        <w:rPr>
          <w:rFonts w:ascii="Arial" w:eastAsia="Arial" w:hAnsi="Arial" w:cs="Arial"/>
          <w:sz w:val="22"/>
          <w:szCs w:val="22"/>
          <w:lang w:val="en-US"/>
        </w:rPr>
      </w:pPr>
      <w:r w:rsidRPr="3BF8E43D">
        <w:rPr>
          <w:rFonts w:ascii="Arial" w:eastAsia="Arial" w:hAnsi="Arial" w:cs="Arial"/>
          <w:sz w:val="22"/>
          <w:szCs w:val="22"/>
          <w:lang w:val="en-US"/>
        </w:rPr>
        <w:t>Tel. 0160 94491788</w:t>
      </w:r>
    </w:p>
    <w:p w14:paraId="1C8F763B" w14:textId="7B666368" w:rsidR="0064074E" w:rsidRDefault="0064074E" w:rsidP="3BF8E43D">
      <w:pPr>
        <w:pStyle w:val="paragraph"/>
        <w:spacing w:line="259" w:lineRule="auto"/>
        <w:jc w:val="both"/>
        <w:rPr>
          <w:color w:val="000000" w:themeColor="text1"/>
          <w:sz w:val="22"/>
          <w:szCs w:val="22"/>
          <w:lang w:val="en-US"/>
        </w:rPr>
      </w:pPr>
    </w:p>
    <w:p w14:paraId="71AD77BC" w14:textId="0D655FF7" w:rsidR="0064074E" w:rsidRDefault="0064074E" w:rsidP="3BF8E43D">
      <w:pPr>
        <w:rPr>
          <w:rFonts w:ascii="Arial" w:eastAsia="Times New Roman" w:hAnsi="Arial" w:cs="Arial"/>
          <w:color w:val="000000"/>
          <w:sz w:val="22"/>
          <w:szCs w:val="22"/>
          <w:lang w:eastAsia="de-DE"/>
        </w:rPr>
      </w:pPr>
    </w:p>
    <w:p w14:paraId="2E4906AA" w14:textId="5958D41F" w:rsidR="0064074E" w:rsidRDefault="0064074E">
      <w:pPr>
        <w:rPr>
          <w:rFonts w:ascii="Arial" w:eastAsia="Times New Roman" w:hAnsi="Arial" w:cs="Arial"/>
          <w:color w:val="000000"/>
          <w:sz w:val="22"/>
          <w:szCs w:val="22"/>
          <w:lang w:eastAsia="de-DE"/>
        </w:rPr>
      </w:pPr>
      <w:r w:rsidRPr="3BF8E43D">
        <w:rPr>
          <w:rFonts w:ascii="Arial" w:eastAsia="Times New Roman" w:hAnsi="Arial" w:cs="Arial"/>
          <w:color w:val="000000" w:themeColor="text1"/>
          <w:sz w:val="22"/>
          <w:szCs w:val="22"/>
          <w:lang w:eastAsia="de-DE"/>
        </w:rPr>
        <w:t xml:space="preserve">Pro </w:t>
      </w:r>
      <w:proofErr w:type="spellStart"/>
      <w:r w:rsidRPr="3BF8E43D">
        <w:rPr>
          <w:rFonts w:ascii="Arial" w:eastAsia="Times New Roman" w:hAnsi="Arial" w:cs="Arial"/>
          <w:color w:val="000000" w:themeColor="text1"/>
          <w:sz w:val="22"/>
          <w:szCs w:val="22"/>
          <w:lang w:eastAsia="de-DE"/>
        </w:rPr>
        <w:t>Wildlife</w:t>
      </w:r>
      <w:proofErr w:type="spellEnd"/>
    </w:p>
    <w:p w14:paraId="5A0BEBCF" w14:textId="2EF240B0" w:rsidR="0064074E" w:rsidRPr="00BC56B2" w:rsidRDefault="0064074E">
      <w:pPr>
        <w:rPr>
          <w:rFonts w:ascii="Arial" w:eastAsia="Times New Roman" w:hAnsi="Arial" w:cs="Arial"/>
          <w:color w:val="000000"/>
          <w:sz w:val="22"/>
          <w:szCs w:val="22"/>
          <w:lang w:eastAsia="de-DE"/>
        </w:rPr>
      </w:pPr>
      <w:r w:rsidRPr="3BF8E43D">
        <w:rPr>
          <w:rFonts w:ascii="Arial" w:eastAsia="Times New Roman" w:hAnsi="Arial" w:cs="Arial"/>
          <w:color w:val="000000" w:themeColor="text1"/>
          <w:sz w:val="22"/>
          <w:szCs w:val="22"/>
          <w:lang w:eastAsia="de-DE"/>
        </w:rPr>
        <w:t xml:space="preserve">Daniela Freyer, </w:t>
      </w:r>
      <w:hyperlink r:id="rId6" w:history="1">
        <w:r w:rsidRPr="3BF8E43D">
          <w:rPr>
            <w:rStyle w:val="Hyperlink"/>
            <w:rFonts w:ascii="Arial" w:eastAsia="Times New Roman" w:hAnsi="Arial" w:cs="Arial"/>
            <w:sz w:val="22"/>
            <w:szCs w:val="22"/>
            <w:lang w:eastAsia="de-DE"/>
          </w:rPr>
          <w:t>daniela.freyer@prowildlife.de</w:t>
        </w:r>
      </w:hyperlink>
      <w:r w:rsidRPr="3BF8E43D">
        <w:rPr>
          <w:rFonts w:ascii="Arial" w:eastAsia="Times New Roman" w:hAnsi="Arial" w:cs="Arial"/>
          <w:color w:val="000000" w:themeColor="text1"/>
          <w:sz w:val="22"/>
          <w:szCs w:val="22"/>
          <w:lang w:eastAsia="de-DE"/>
        </w:rPr>
        <w:t>; Tel. 089 9042990 42</w:t>
      </w:r>
    </w:p>
    <w:sectPr w:rsidR="0064074E" w:rsidRPr="00BC56B2">
      <w:pgSz w:w="11906" w:h="16838"/>
      <w:pgMar w:top="1417" w:right="1417" w:bottom="1134"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intelligence.xml><?xml version="1.0" encoding="utf-8"?>
<int:Intelligence xmlns:int="http://schemas.microsoft.com/office/intelligence/2019/intelligence">
  <int:IntelligenceSettings/>
  <int:Manifest>
    <int:ParagraphRange paragraphId="1305623782" textId="1014084840" start="16" length="4" invalidationStart="16" invalidationLength="4" id="GUXY0b54"/>
  </int:Manifest>
  <int:Observations>
    <int:Content id="GUXY0b54">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85"/>
    <w:rsid w:val="00006443"/>
    <w:rsid w:val="0004487A"/>
    <w:rsid w:val="00056C56"/>
    <w:rsid w:val="000637CF"/>
    <w:rsid w:val="00081226"/>
    <w:rsid w:val="000A225C"/>
    <w:rsid w:val="000B18DB"/>
    <w:rsid w:val="000B271D"/>
    <w:rsid w:val="000B5BDF"/>
    <w:rsid w:val="000C57D7"/>
    <w:rsid w:val="000D647A"/>
    <w:rsid w:val="000D7AE1"/>
    <w:rsid w:val="000F3B8D"/>
    <w:rsid w:val="00114C53"/>
    <w:rsid w:val="00115B48"/>
    <w:rsid w:val="001339A5"/>
    <w:rsid w:val="00143A52"/>
    <w:rsid w:val="001673AF"/>
    <w:rsid w:val="001814FD"/>
    <w:rsid w:val="001908B9"/>
    <w:rsid w:val="001936E8"/>
    <w:rsid w:val="001B791A"/>
    <w:rsid w:val="001C5CBC"/>
    <w:rsid w:val="001C64E1"/>
    <w:rsid w:val="001E370C"/>
    <w:rsid w:val="001E382C"/>
    <w:rsid w:val="002079E6"/>
    <w:rsid w:val="00215DAB"/>
    <w:rsid w:val="00237F11"/>
    <w:rsid w:val="002437F6"/>
    <w:rsid w:val="002461BC"/>
    <w:rsid w:val="00274122"/>
    <w:rsid w:val="00291846"/>
    <w:rsid w:val="00295AED"/>
    <w:rsid w:val="002A331B"/>
    <w:rsid w:val="002B6BD0"/>
    <w:rsid w:val="002E3EA2"/>
    <w:rsid w:val="0030234E"/>
    <w:rsid w:val="003152CC"/>
    <w:rsid w:val="00340619"/>
    <w:rsid w:val="0034479A"/>
    <w:rsid w:val="00365CEE"/>
    <w:rsid w:val="00371B39"/>
    <w:rsid w:val="003B3252"/>
    <w:rsid w:val="003B726C"/>
    <w:rsid w:val="003B7A3C"/>
    <w:rsid w:val="003C323E"/>
    <w:rsid w:val="003C7C45"/>
    <w:rsid w:val="003E2EEA"/>
    <w:rsid w:val="003F28B0"/>
    <w:rsid w:val="003F7BE5"/>
    <w:rsid w:val="004006EF"/>
    <w:rsid w:val="00411AB0"/>
    <w:rsid w:val="004127F2"/>
    <w:rsid w:val="00417869"/>
    <w:rsid w:val="00421153"/>
    <w:rsid w:val="004D46C1"/>
    <w:rsid w:val="00501244"/>
    <w:rsid w:val="00512FC8"/>
    <w:rsid w:val="005220EE"/>
    <w:rsid w:val="00524C1F"/>
    <w:rsid w:val="0054429F"/>
    <w:rsid w:val="00554008"/>
    <w:rsid w:val="005555D7"/>
    <w:rsid w:val="0056115D"/>
    <w:rsid w:val="00567D48"/>
    <w:rsid w:val="0059680E"/>
    <w:rsid w:val="005A0D8C"/>
    <w:rsid w:val="005B37BC"/>
    <w:rsid w:val="005B4E9A"/>
    <w:rsid w:val="005D06D4"/>
    <w:rsid w:val="005D2909"/>
    <w:rsid w:val="005F3310"/>
    <w:rsid w:val="0061599F"/>
    <w:rsid w:val="00630112"/>
    <w:rsid w:val="0064002F"/>
    <w:rsid w:val="0064074E"/>
    <w:rsid w:val="00663F5E"/>
    <w:rsid w:val="006708FA"/>
    <w:rsid w:val="00676CE1"/>
    <w:rsid w:val="006B4F3D"/>
    <w:rsid w:val="006B5E31"/>
    <w:rsid w:val="006C227F"/>
    <w:rsid w:val="006C239A"/>
    <w:rsid w:val="006C24B1"/>
    <w:rsid w:val="006D0CF7"/>
    <w:rsid w:val="006D7372"/>
    <w:rsid w:val="006F70ED"/>
    <w:rsid w:val="0071040B"/>
    <w:rsid w:val="0072200E"/>
    <w:rsid w:val="00724133"/>
    <w:rsid w:val="00736BFE"/>
    <w:rsid w:val="007651C7"/>
    <w:rsid w:val="0076670E"/>
    <w:rsid w:val="00766F37"/>
    <w:rsid w:val="0078219A"/>
    <w:rsid w:val="0079597A"/>
    <w:rsid w:val="007C6F5B"/>
    <w:rsid w:val="00804AEF"/>
    <w:rsid w:val="00807B66"/>
    <w:rsid w:val="00810B34"/>
    <w:rsid w:val="008170A1"/>
    <w:rsid w:val="00836CA3"/>
    <w:rsid w:val="00853D60"/>
    <w:rsid w:val="008A661E"/>
    <w:rsid w:val="00906195"/>
    <w:rsid w:val="0093183F"/>
    <w:rsid w:val="00955C58"/>
    <w:rsid w:val="009807E7"/>
    <w:rsid w:val="00984C5B"/>
    <w:rsid w:val="009872DA"/>
    <w:rsid w:val="009A5346"/>
    <w:rsid w:val="009B3C1F"/>
    <w:rsid w:val="009B737A"/>
    <w:rsid w:val="009D799C"/>
    <w:rsid w:val="00A0039B"/>
    <w:rsid w:val="00A1206E"/>
    <w:rsid w:val="00A149AF"/>
    <w:rsid w:val="00A217A4"/>
    <w:rsid w:val="00A2753B"/>
    <w:rsid w:val="00A31880"/>
    <w:rsid w:val="00A32E46"/>
    <w:rsid w:val="00A743A3"/>
    <w:rsid w:val="00A75E23"/>
    <w:rsid w:val="00AA648D"/>
    <w:rsid w:val="00AE0F61"/>
    <w:rsid w:val="00AF4096"/>
    <w:rsid w:val="00B13C03"/>
    <w:rsid w:val="00B25852"/>
    <w:rsid w:val="00B27EFE"/>
    <w:rsid w:val="00B45027"/>
    <w:rsid w:val="00B65C11"/>
    <w:rsid w:val="00B86085"/>
    <w:rsid w:val="00BA5B21"/>
    <w:rsid w:val="00BC1521"/>
    <w:rsid w:val="00BC56B2"/>
    <w:rsid w:val="00BF2876"/>
    <w:rsid w:val="00C0290A"/>
    <w:rsid w:val="00C12890"/>
    <w:rsid w:val="00C22146"/>
    <w:rsid w:val="00C32741"/>
    <w:rsid w:val="00C459BE"/>
    <w:rsid w:val="00C4721D"/>
    <w:rsid w:val="00C55133"/>
    <w:rsid w:val="00C70F48"/>
    <w:rsid w:val="00C84643"/>
    <w:rsid w:val="00C84CE3"/>
    <w:rsid w:val="00C87798"/>
    <w:rsid w:val="00CA30B4"/>
    <w:rsid w:val="00CA38B7"/>
    <w:rsid w:val="00CB49C5"/>
    <w:rsid w:val="00D22793"/>
    <w:rsid w:val="00D2662F"/>
    <w:rsid w:val="00D4198A"/>
    <w:rsid w:val="00D41BD8"/>
    <w:rsid w:val="00D569A7"/>
    <w:rsid w:val="00D86C3E"/>
    <w:rsid w:val="00D88B19"/>
    <w:rsid w:val="00D90F8F"/>
    <w:rsid w:val="00D91C4D"/>
    <w:rsid w:val="00D976C3"/>
    <w:rsid w:val="00DE0C5E"/>
    <w:rsid w:val="00E279D1"/>
    <w:rsid w:val="00E30484"/>
    <w:rsid w:val="00E4551F"/>
    <w:rsid w:val="00E47859"/>
    <w:rsid w:val="00E64C04"/>
    <w:rsid w:val="00E740CB"/>
    <w:rsid w:val="00E82702"/>
    <w:rsid w:val="00E82839"/>
    <w:rsid w:val="00EC72FB"/>
    <w:rsid w:val="00EE088C"/>
    <w:rsid w:val="00EE6AAB"/>
    <w:rsid w:val="00EF4EA4"/>
    <w:rsid w:val="00F000D8"/>
    <w:rsid w:val="00F061A7"/>
    <w:rsid w:val="00F13C25"/>
    <w:rsid w:val="00F76155"/>
    <w:rsid w:val="00F77F12"/>
    <w:rsid w:val="00F814BF"/>
    <w:rsid w:val="00F831D7"/>
    <w:rsid w:val="00F90F66"/>
    <w:rsid w:val="00FE4FDA"/>
    <w:rsid w:val="00FF5122"/>
    <w:rsid w:val="01118330"/>
    <w:rsid w:val="0181DF1E"/>
    <w:rsid w:val="03723719"/>
    <w:rsid w:val="045C7FAA"/>
    <w:rsid w:val="0481773E"/>
    <w:rsid w:val="050B334A"/>
    <w:rsid w:val="05A3FABF"/>
    <w:rsid w:val="060346B4"/>
    <w:rsid w:val="09184075"/>
    <w:rsid w:val="09E6221D"/>
    <w:rsid w:val="0A245B71"/>
    <w:rsid w:val="0AE0ABE0"/>
    <w:rsid w:val="0B8097C3"/>
    <w:rsid w:val="0C5A75E8"/>
    <w:rsid w:val="0CF8FEE1"/>
    <w:rsid w:val="0DF64649"/>
    <w:rsid w:val="0ED6286E"/>
    <w:rsid w:val="1022A930"/>
    <w:rsid w:val="1078B765"/>
    <w:rsid w:val="1122FC4E"/>
    <w:rsid w:val="11AB3E10"/>
    <w:rsid w:val="126FEC98"/>
    <w:rsid w:val="1289D636"/>
    <w:rsid w:val="13158B16"/>
    <w:rsid w:val="133BC0CF"/>
    <w:rsid w:val="1365D79D"/>
    <w:rsid w:val="13BA42FB"/>
    <w:rsid w:val="155B99A0"/>
    <w:rsid w:val="15B480E1"/>
    <w:rsid w:val="15EB04D4"/>
    <w:rsid w:val="15FE63D1"/>
    <w:rsid w:val="1682F277"/>
    <w:rsid w:val="16B7B96F"/>
    <w:rsid w:val="16C9B553"/>
    <w:rsid w:val="16F9AAF8"/>
    <w:rsid w:val="17CC8E89"/>
    <w:rsid w:val="18718314"/>
    <w:rsid w:val="187407C2"/>
    <w:rsid w:val="1885867D"/>
    <w:rsid w:val="188DB41E"/>
    <w:rsid w:val="1A0C65B1"/>
    <w:rsid w:val="1AE146AE"/>
    <w:rsid w:val="1BDD2BB2"/>
    <w:rsid w:val="1D23B78A"/>
    <w:rsid w:val="1EB2AF76"/>
    <w:rsid w:val="1F44DBDE"/>
    <w:rsid w:val="1F46F9F4"/>
    <w:rsid w:val="1F8CCBCD"/>
    <w:rsid w:val="1FE561EE"/>
    <w:rsid w:val="2176B622"/>
    <w:rsid w:val="21A1C997"/>
    <w:rsid w:val="21CB56EF"/>
    <w:rsid w:val="231CC0A4"/>
    <w:rsid w:val="233D99F8"/>
    <w:rsid w:val="2410F08E"/>
    <w:rsid w:val="241DAC1B"/>
    <w:rsid w:val="242C0596"/>
    <w:rsid w:val="2456EE0F"/>
    <w:rsid w:val="24B1553F"/>
    <w:rsid w:val="24D53A74"/>
    <w:rsid w:val="255D5B65"/>
    <w:rsid w:val="256E3F9A"/>
    <w:rsid w:val="26166333"/>
    <w:rsid w:val="26F6A665"/>
    <w:rsid w:val="26F7A693"/>
    <w:rsid w:val="274BCF86"/>
    <w:rsid w:val="277E9BD3"/>
    <w:rsid w:val="27CE2E32"/>
    <w:rsid w:val="27F2F528"/>
    <w:rsid w:val="27FBCA7A"/>
    <w:rsid w:val="2908E8D6"/>
    <w:rsid w:val="2AA315C6"/>
    <w:rsid w:val="2B220A1A"/>
    <w:rsid w:val="2B81283A"/>
    <w:rsid w:val="2C477AFF"/>
    <w:rsid w:val="2D15F2E9"/>
    <w:rsid w:val="2D4185D6"/>
    <w:rsid w:val="2D8449FD"/>
    <w:rsid w:val="2D93183C"/>
    <w:rsid w:val="2DF9BEFC"/>
    <w:rsid w:val="2EB83B1A"/>
    <w:rsid w:val="2FE58661"/>
    <w:rsid w:val="3006DC5F"/>
    <w:rsid w:val="30AE0201"/>
    <w:rsid w:val="30B6D753"/>
    <w:rsid w:val="313B98CA"/>
    <w:rsid w:val="316155F9"/>
    <w:rsid w:val="316C6595"/>
    <w:rsid w:val="31914B9E"/>
    <w:rsid w:val="31E641D3"/>
    <w:rsid w:val="322854B6"/>
    <w:rsid w:val="323151B6"/>
    <w:rsid w:val="35089BC5"/>
    <w:rsid w:val="35E90084"/>
    <w:rsid w:val="37BB1E90"/>
    <w:rsid w:val="39504707"/>
    <w:rsid w:val="39511150"/>
    <w:rsid w:val="3A1A3E3E"/>
    <w:rsid w:val="3A6F25D9"/>
    <w:rsid w:val="3A707848"/>
    <w:rsid w:val="3AECE1B1"/>
    <w:rsid w:val="3B0F7C3F"/>
    <w:rsid w:val="3B6C6C9B"/>
    <w:rsid w:val="3BA9E6DA"/>
    <w:rsid w:val="3BF8E43D"/>
    <w:rsid w:val="3C2A778B"/>
    <w:rsid w:val="3C72F7AB"/>
    <w:rsid w:val="3CAE985A"/>
    <w:rsid w:val="3D7E5355"/>
    <w:rsid w:val="3E31405E"/>
    <w:rsid w:val="3E9685B5"/>
    <w:rsid w:val="3EB0A880"/>
    <w:rsid w:val="3F0D78B3"/>
    <w:rsid w:val="3FC2ED22"/>
    <w:rsid w:val="403FDDBE"/>
    <w:rsid w:val="40897FC2"/>
    <w:rsid w:val="40B8294E"/>
    <w:rsid w:val="41768762"/>
    <w:rsid w:val="418F04CE"/>
    <w:rsid w:val="41F90352"/>
    <w:rsid w:val="41FB8DC6"/>
    <w:rsid w:val="4256F92F"/>
    <w:rsid w:val="443C7FD1"/>
    <w:rsid w:val="44E170BF"/>
    <w:rsid w:val="455CF0E5"/>
    <w:rsid w:val="45AC7D83"/>
    <w:rsid w:val="45EE5C0F"/>
    <w:rsid w:val="480EA996"/>
    <w:rsid w:val="484F488F"/>
    <w:rsid w:val="4894EFD3"/>
    <w:rsid w:val="48BD100E"/>
    <w:rsid w:val="49AA79F7"/>
    <w:rsid w:val="49B3A42B"/>
    <w:rsid w:val="4A37CA0E"/>
    <w:rsid w:val="4A67B5F8"/>
    <w:rsid w:val="4A7D929B"/>
    <w:rsid w:val="4BB5847C"/>
    <w:rsid w:val="4C219A45"/>
    <w:rsid w:val="4CD96386"/>
    <w:rsid w:val="4CEC907F"/>
    <w:rsid w:val="4D021F2C"/>
    <w:rsid w:val="4D380558"/>
    <w:rsid w:val="4E44C1F4"/>
    <w:rsid w:val="4E4F51AE"/>
    <w:rsid w:val="4E9DEF8D"/>
    <w:rsid w:val="4F008CB9"/>
    <w:rsid w:val="4F03D32B"/>
    <w:rsid w:val="4F0E7F9F"/>
    <w:rsid w:val="4F52D2E9"/>
    <w:rsid w:val="4F7C15F8"/>
    <w:rsid w:val="4FA3C39B"/>
    <w:rsid w:val="52462061"/>
    <w:rsid w:val="531EACBA"/>
    <w:rsid w:val="53CF0FAC"/>
    <w:rsid w:val="53DF31D4"/>
    <w:rsid w:val="53F56FE1"/>
    <w:rsid w:val="540DDB60"/>
    <w:rsid w:val="55513FD8"/>
    <w:rsid w:val="55C67D73"/>
    <w:rsid w:val="565A6393"/>
    <w:rsid w:val="56D1BF71"/>
    <w:rsid w:val="578105D7"/>
    <w:rsid w:val="57F633F4"/>
    <w:rsid w:val="582B266A"/>
    <w:rsid w:val="591CD638"/>
    <w:rsid w:val="595520BF"/>
    <w:rsid w:val="5A9B3857"/>
    <w:rsid w:val="5ADA47D6"/>
    <w:rsid w:val="5B6CA09B"/>
    <w:rsid w:val="5B9CEA67"/>
    <w:rsid w:val="5C5EBFA4"/>
    <w:rsid w:val="5DDB06BA"/>
    <w:rsid w:val="5DDE3E1E"/>
    <w:rsid w:val="5E71E987"/>
    <w:rsid w:val="5EBF1A1A"/>
    <w:rsid w:val="5F763FA3"/>
    <w:rsid w:val="5FF4918B"/>
    <w:rsid w:val="6089A814"/>
    <w:rsid w:val="611A6EB7"/>
    <w:rsid w:val="61D1F444"/>
    <w:rsid w:val="61D2F57B"/>
    <w:rsid w:val="61E6D181"/>
    <w:rsid w:val="62405CE0"/>
    <w:rsid w:val="6288BB61"/>
    <w:rsid w:val="63274C17"/>
    <w:rsid w:val="6336EFEB"/>
    <w:rsid w:val="644A483E"/>
    <w:rsid w:val="64D7D90F"/>
    <w:rsid w:val="65153341"/>
    <w:rsid w:val="6528FB75"/>
    <w:rsid w:val="65C1578F"/>
    <w:rsid w:val="65E6189F"/>
    <w:rsid w:val="65ED096C"/>
    <w:rsid w:val="661E6A40"/>
    <w:rsid w:val="666451EA"/>
    <w:rsid w:val="6693749D"/>
    <w:rsid w:val="66D9DB92"/>
    <w:rsid w:val="66EA3E77"/>
    <w:rsid w:val="67237193"/>
    <w:rsid w:val="6729AFEE"/>
    <w:rsid w:val="675C3262"/>
    <w:rsid w:val="68396C48"/>
    <w:rsid w:val="68D1C362"/>
    <w:rsid w:val="68D37335"/>
    <w:rsid w:val="68EC46A9"/>
    <w:rsid w:val="68FF6EFA"/>
    <w:rsid w:val="69CD7A13"/>
    <w:rsid w:val="69CFD5AC"/>
    <w:rsid w:val="6A3C43F5"/>
    <w:rsid w:val="6ADC1A3E"/>
    <w:rsid w:val="6AEA7753"/>
    <w:rsid w:val="6B287C2C"/>
    <w:rsid w:val="6CA15227"/>
    <w:rsid w:val="6D16C422"/>
    <w:rsid w:val="6D204526"/>
    <w:rsid w:val="6D5732C4"/>
    <w:rsid w:val="6E075879"/>
    <w:rsid w:val="6E2EFFA1"/>
    <w:rsid w:val="6F80FD8B"/>
    <w:rsid w:val="707E0AEB"/>
    <w:rsid w:val="70AF4849"/>
    <w:rsid w:val="70B769D7"/>
    <w:rsid w:val="71859907"/>
    <w:rsid w:val="71C2D541"/>
    <w:rsid w:val="71D1D5CE"/>
    <w:rsid w:val="7210982C"/>
    <w:rsid w:val="728068F6"/>
    <w:rsid w:val="728DD49A"/>
    <w:rsid w:val="72A3D4CE"/>
    <w:rsid w:val="736ED655"/>
    <w:rsid w:val="74218D0D"/>
    <w:rsid w:val="7429A4FB"/>
    <w:rsid w:val="74A90CDD"/>
    <w:rsid w:val="7521D33C"/>
    <w:rsid w:val="75BD172C"/>
    <w:rsid w:val="75E20CE8"/>
    <w:rsid w:val="7672A1C6"/>
    <w:rsid w:val="76771FCC"/>
    <w:rsid w:val="7681E45F"/>
    <w:rsid w:val="7707D62E"/>
    <w:rsid w:val="771A5CF7"/>
    <w:rsid w:val="7770BD96"/>
    <w:rsid w:val="77BCB98A"/>
    <w:rsid w:val="784214A7"/>
    <w:rsid w:val="79740FF3"/>
    <w:rsid w:val="798DA85E"/>
    <w:rsid w:val="79B98521"/>
    <w:rsid w:val="79D205D0"/>
    <w:rsid w:val="7BB58B31"/>
    <w:rsid w:val="7CA7E8F3"/>
    <w:rsid w:val="7D20C771"/>
    <w:rsid w:val="7E4043A3"/>
    <w:rsid w:val="7E9E63EC"/>
    <w:rsid w:val="7F80B937"/>
    <w:rsid w:val="7F85C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4739"/>
  <w15:chartTrackingRefBased/>
  <w15:docId w15:val="{CA7E7DAE-42AF-EB47-B466-0326D92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B32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6085"/>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86085"/>
  </w:style>
  <w:style w:type="character" w:styleId="Hyperlink">
    <w:name w:val="Hyperlink"/>
    <w:basedOn w:val="Absatz-Standardschriftart"/>
    <w:uiPriority w:val="99"/>
    <w:unhideWhenUsed/>
    <w:rsid w:val="00B86085"/>
    <w:rPr>
      <w:color w:val="0000FF"/>
      <w:u w:val="single"/>
    </w:rPr>
  </w:style>
  <w:style w:type="paragraph" w:customStyle="1" w:styleId="paragraph">
    <w:name w:val="paragraph"/>
    <w:basedOn w:val="Standard"/>
    <w:rsid w:val="006F70ED"/>
    <w:pPr>
      <w:spacing w:before="100" w:beforeAutospacing="1" w:after="100" w:afterAutospacing="1"/>
    </w:pPr>
    <w:rPr>
      <w:rFonts w:ascii="Times New Roman" w:eastAsia="Times New Roman" w:hAnsi="Times New Roman" w:cs="Times New Roman"/>
      <w:lang w:eastAsia="de-DE"/>
    </w:rPr>
  </w:style>
  <w:style w:type="character" w:customStyle="1" w:styleId="trackchangetextinsertion">
    <w:name w:val="trackchangetextinsertion"/>
    <w:basedOn w:val="Absatz-Standardschriftart"/>
    <w:rsid w:val="006F70ED"/>
  </w:style>
  <w:style w:type="character" w:customStyle="1" w:styleId="normaltextrun">
    <w:name w:val="normaltextrun"/>
    <w:basedOn w:val="Absatz-Standardschriftart"/>
    <w:rsid w:val="006F70ED"/>
  </w:style>
  <w:style w:type="character" w:customStyle="1" w:styleId="eop">
    <w:name w:val="eop"/>
    <w:basedOn w:val="Absatz-Standardschriftart"/>
    <w:rsid w:val="006F70ED"/>
  </w:style>
  <w:style w:type="character" w:customStyle="1" w:styleId="berschrift1Zchn">
    <w:name w:val="Überschrift 1 Zchn"/>
    <w:basedOn w:val="Absatz-Standardschriftart"/>
    <w:link w:val="berschrift1"/>
    <w:uiPriority w:val="9"/>
    <w:rsid w:val="003B3252"/>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3B325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B3252"/>
    <w:rPr>
      <w:rFonts w:asciiTheme="majorHAnsi" w:eastAsiaTheme="majorEastAsia" w:hAnsiTheme="majorHAnsi" w:cstheme="majorBidi"/>
      <w:spacing w:val="-10"/>
      <w:kern w:val="28"/>
      <w:sz w:val="56"/>
      <w:szCs w:val="56"/>
    </w:rPr>
  </w:style>
  <w:style w:type="paragraph" w:styleId="Kommentartext">
    <w:name w:val="annotation text"/>
    <w:basedOn w:val="Standard"/>
    <w:link w:val="KommentartextZchn"/>
    <w:uiPriority w:val="99"/>
    <w:unhideWhenUsed/>
    <w:rsid w:val="0078219A"/>
    <w:rPr>
      <w:sz w:val="20"/>
      <w:szCs w:val="20"/>
    </w:rPr>
  </w:style>
  <w:style w:type="character" w:customStyle="1" w:styleId="KommentartextZchn">
    <w:name w:val="Kommentartext Zchn"/>
    <w:basedOn w:val="Absatz-Standardschriftart"/>
    <w:link w:val="Kommentartext"/>
    <w:uiPriority w:val="99"/>
    <w:rsid w:val="0078219A"/>
    <w:rPr>
      <w:sz w:val="20"/>
      <w:szCs w:val="20"/>
    </w:rPr>
  </w:style>
  <w:style w:type="character" w:styleId="Kommentarzeichen">
    <w:name w:val="annotation reference"/>
    <w:basedOn w:val="Absatz-Standardschriftart"/>
    <w:uiPriority w:val="99"/>
    <w:semiHidden/>
    <w:unhideWhenUsed/>
    <w:rsid w:val="0078219A"/>
    <w:rPr>
      <w:sz w:val="16"/>
      <w:szCs w:val="16"/>
    </w:rPr>
  </w:style>
  <w:style w:type="paragraph" w:styleId="Kommentarthema">
    <w:name w:val="annotation subject"/>
    <w:basedOn w:val="Kommentartext"/>
    <w:next w:val="Kommentartext"/>
    <w:link w:val="KommentarthemaZchn"/>
    <w:uiPriority w:val="99"/>
    <w:semiHidden/>
    <w:unhideWhenUsed/>
    <w:rsid w:val="000F3B8D"/>
    <w:rPr>
      <w:b/>
      <w:bCs/>
    </w:rPr>
  </w:style>
  <w:style w:type="character" w:customStyle="1" w:styleId="KommentarthemaZchn">
    <w:name w:val="Kommentarthema Zchn"/>
    <w:basedOn w:val="KommentartextZchn"/>
    <w:link w:val="Kommentarthema"/>
    <w:uiPriority w:val="99"/>
    <w:semiHidden/>
    <w:rsid w:val="000F3B8D"/>
    <w:rPr>
      <w:b/>
      <w:bCs/>
      <w:sz w:val="20"/>
      <w:szCs w:val="20"/>
    </w:rPr>
  </w:style>
  <w:style w:type="paragraph" w:styleId="berarbeitung">
    <w:name w:val="Revision"/>
    <w:hidden/>
    <w:uiPriority w:val="99"/>
    <w:semiHidden/>
    <w:rsid w:val="005B37BC"/>
  </w:style>
  <w:style w:type="paragraph" w:customStyle="1" w:styleId="xmsonormal">
    <w:name w:val="x_msonormal"/>
    <w:basedOn w:val="Standard"/>
    <w:rsid w:val="00DE0C5E"/>
    <w:rPr>
      <w:rFonts w:ascii="Calibri" w:hAnsi="Calibri" w:cs="Calibri"/>
      <w:sz w:val="20"/>
      <w:szCs w:val="20"/>
      <w:lang w:eastAsia="de-DE"/>
    </w:rPr>
  </w:style>
  <w:style w:type="character" w:customStyle="1" w:styleId="UnresolvedMention">
    <w:name w:val="Unresolved Mention"/>
    <w:basedOn w:val="Absatz-Standardschriftart"/>
    <w:uiPriority w:val="99"/>
    <w:semiHidden/>
    <w:unhideWhenUsed/>
    <w:rsid w:val="0064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52261">
      <w:bodyDiv w:val="1"/>
      <w:marLeft w:val="0"/>
      <w:marRight w:val="0"/>
      <w:marTop w:val="0"/>
      <w:marBottom w:val="0"/>
      <w:divBdr>
        <w:top w:val="none" w:sz="0" w:space="0" w:color="auto"/>
        <w:left w:val="none" w:sz="0" w:space="0" w:color="auto"/>
        <w:bottom w:val="none" w:sz="0" w:space="0" w:color="auto"/>
        <w:right w:val="none" w:sz="0" w:space="0" w:color="auto"/>
      </w:divBdr>
    </w:div>
    <w:div w:id="754133615">
      <w:bodyDiv w:val="1"/>
      <w:marLeft w:val="0"/>
      <w:marRight w:val="0"/>
      <w:marTop w:val="0"/>
      <w:marBottom w:val="0"/>
      <w:divBdr>
        <w:top w:val="none" w:sz="0" w:space="0" w:color="auto"/>
        <w:left w:val="none" w:sz="0" w:space="0" w:color="auto"/>
        <w:bottom w:val="none" w:sz="0" w:space="0" w:color="auto"/>
        <w:right w:val="none" w:sz="0" w:space="0" w:color="auto"/>
      </w:divBdr>
      <w:divsChild>
        <w:div w:id="532696027">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 w:id="1195927830">
      <w:bodyDiv w:val="1"/>
      <w:marLeft w:val="0"/>
      <w:marRight w:val="0"/>
      <w:marTop w:val="0"/>
      <w:marBottom w:val="0"/>
      <w:divBdr>
        <w:top w:val="none" w:sz="0" w:space="0" w:color="auto"/>
        <w:left w:val="none" w:sz="0" w:space="0" w:color="auto"/>
        <w:bottom w:val="none" w:sz="0" w:space="0" w:color="auto"/>
        <w:right w:val="none" w:sz="0" w:space="0" w:color="auto"/>
      </w:divBdr>
      <w:divsChild>
        <w:div w:id="43523530">
          <w:marLeft w:val="0"/>
          <w:marRight w:val="0"/>
          <w:marTop w:val="0"/>
          <w:marBottom w:val="0"/>
          <w:divBdr>
            <w:top w:val="none" w:sz="0" w:space="0" w:color="auto"/>
            <w:left w:val="none" w:sz="0" w:space="0" w:color="auto"/>
            <w:bottom w:val="none" w:sz="0" w:space="0" w:color="auto"/>
            <w:right w:val="none" w:sz="0" w:space="0" w:color="auto"/>
          </w:divBdr>
        </w:div>
        <w:div w:id="1546143169">
          <w:marLeft w:val="0"/>
          <w:marRight w:val="0"/>
          <w:marTop w:val="0"/>
          <w:marBottom w:val="0"/>
          <w:divBdr>
            <w:top w:val="none" w:sz="0" w:space="0" w:color="auto"/>
            <w:left w:val="none" w:sz="0" w:space="0" w:color="auto"/>
            <w:bottom w:val="none" w:sz="0" w:space="0" w:color="auto"/>
            <w:right w:val="none" w:sz="0" w:space="0" w:color="auto"/>
          </w:divBdr>
        </w:div>
        <w:div w:id="710224143">
          <w:marLeft w:val="0"/>
          <w:marRight w:val="0"/>
          <w:marTop w:val="0"/>
          <w:marBottom w:val="0"/>
          <w:divBdr>
            <w:top w:val="none" w:sz="0" w:space="0" w:color="auto"/>
            <w:left w:val="none" w:sz="0" w:space="0" w:color="auto"/>
            <w:bottom w:val="none" w:sz="0" w:space="0" w:color="auto"/>
            <w:right w:val="none" w:sz="0" w:space="0" w:color="auto"/>
          </w:divBdr>
        </w:div>
      </w:divsChild>
    </w:div>
    <w:div w:id="14482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a.freyer@prowildlife.de" TargetMode="External"/><Relationship Id="rId5" Type="http://schemas.openxmlformats.org/officeDocument/2006/relationships/hyperlink" Target="https://www.hsi-europe.org/wp-content/uploads/2021/04/Poll-results-Germany_March-2021-_HSI-EU-_Version-2.pdf" TargetMode="External"/><Relationship Id="Rb8737a6ebc414e4e" Type="http://schemas.microsoft.com/office/2019/09/relationships/intelligence" Target="intelligence.xml"/><Relationship Id="rId4" Type="http://schemas.openxmlformats.org/officeDocument/2006/relationships/hyperlink" Target="https://www.hsi.org/wp-content/uploads/2021/06/HSI_Trophaenjagd-in-Zahlen_Die-Bedeutung-der-Europaischen-Union-bei-der-Trophaenjagd-im-globalen-Kontext.pdf" TargetMode="Externa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Klaus-Henning Groth</dc:creator>
  <cp:keywords/>
  <dc:description/>
  <cp:lastModifiedBy>Claudia Lotz</cp:lastModifiedBy>
  <cp:revision>2</cp:revision>
  <dcterms:created xsi:type="dcterms:W3CDTF">2022-05-02T12:34:00Z</dcterms:created>
  <dcterms:modified xsi:type="dcterms:W3CDTF">2022-05-02T12:34:00Z</dcterms:modified>
</cp:coreProperties>
</file>